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64D8D" w14:textId="647A0CA3" w:rsidR="001B72B0" w:rsidRDefault="001B72B0" w:rsidP="001B72B0">
      <w:pPr>
        <w:ind w:left="1440"/>
        <w:contextualSpacing/>
        <w:rPr>
          <w:b/>
        </w:rPr>
      </w:pPr>
      <w:bookmarkStart w:id="0" w:name="_GoBack"/>
      <w:bookmarkEnd w:id="0"/>
    </w:p>
    <w:p w14:paraId="572722E5" w14:textId="2D192C35" w:rsidR="001B72B0" w:rsidRPr="001B72B0" w:rsidRDefault="001B72B0" w:rsidP="001B72B0">
      <w:pPr>
        <w:autoSpaceDE w:val="0"/>
        <w:autoSpaceDN w:val="0"/>
        <w:adjustRightInd w:val="0"/>
        <w:spacing w:before="100" w:beforeAutospacing="1"/>
        <w:contextualSpacing/>
        <w:jc w:val="both"/>
        <w:textAlignment w:val="center"/>
        <w:rPr>
          <w:b/>
          <w:bCs/>
        </w:rPr>
      </w:pPr>
      <w:r w:rsidRPr="001B72B0">
        <w:rPr>
          <w:noProof/>
        </w:rPr>
        <w:drawing>
          <wp:inline distT="0" distB="0" distL="0" distR="0" wp14:anchorId="3A39D181" wp14:editId="4EA86435">
            <wp:extent cx="6480175" cy="89090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28DA6" w14:textId="77777777" w:rsidR="001B72B0" w:rsidRPr="001B72B0" w:rsidRDefault="001B72B0" w:rsidP="001B72B0">
      <w:pPr>
        <w:spacing w:before="100" w:beforeAutospacing="1"/>
        <w:contextualSpacing/>
        <w:jc w:val="both"/>
        <w:outlineLvl w:val="1"/>
        <w:rPr>
          <w:rFonts w:eastAsia="@Arial Unicode MS"/>
          <w:b/>
          <w:bCs/>
        </w:rPr>
      </w:pPr>
    </w:p>
    <w:p w14:paraId="2CB0E6B5" w14:textId="77777777" w:rsidR="001B72B0" w:rsidRPr="001B72B0" w:rsidRDefault="001B72B0" w:rsidP="001B72B0">
      <w:pPr>
        <w:numPr>
          <w:ilvl w:val="0"/>
          <w:numId w:val="6"/>
        </w:numPr>
        <w:contextualSpacing/>
        <w:jc w:val="center"/>
        <w:rPr>
          <w:b/>
          <w:lang w:val="x-none"/>
        </w:rPr>
      </w:pPr>
      <w:r w:rsidRPr="001B72B0">
        <w:rPr>
          <w:b/>
          <w:lang w:val="x-none"/>
        </w:rPr>
        <w:t>Пояснительная записка</w:t>
      </w:r>
    </w:p>
    <w:p w14:paraId="198F7996" w14:textId="77777777" w:rsidR="001B72B0" w:rsidRPr="001B72B0" w:rsidRDefault="001B72B0" w:rsidP="001B72B0">
      <w:pPr>
        <w:contextualSpacing/>
        <w:jc w:val="both"/>
      </w:pPr>
    </w:p>
    <w:p w14:paraId="30381C13" w14:textId="77777777" w:rsidR="001B72B0" w:rsidRPr="001B72B0" w:rsidRDefault="001B72B0" w:rsidP="001B72B0">
      <w:pPr>
        <w:ind w:left="720"/>
        <w:contextualSpacing/>
        <w:jc w:val="both"/>
        <w:rPr>
          <w:b/>
          <w:lang w:val="x-none"/>
        </w:rPr>
      </w:pPr>
      <w:r w:rsidRPr="001B72B0">
        <w:rPr>
          <w:b/>
        </w:rPr>
        <w:t>1.</w:t>
      </w:r>
      <w:r w:rsidRPr="001B72B0">
        <w:rPr>
          <w:b/>
          <w:lang w:val="x-none"/>
        </w:rPr>
        <w:t>Общие положения</w:t>
      </w:r>
    </w:p>
    <w:p w14:paraId="7399E1A9" w14:textId="77777777" w:rsidR="001B72B0" w:rsidRPr="001B72B0" w:rsidRDefault="001B72B0" w:rsidP="001B72B0">
      <w:pPr>
        <w:ind w:left="720"/>
        <w:contextualSpacing/>
        <w:jc w:val="both"/>
        <w:rPr>
          <w:b/>
        </w:rPr>
      </w:pPr>
    </w:p>
    <w:p w14:paraId="71730BA6" w14:textId="77777777" w:rsidR="001B72B0" w:rsidRPr="001B72B0" w:rsidRDefault="001B72B0" w:rsidP="001B72B0">
      <w:pPr>
        <w:spacing w:after="200"/>
        <w:ind w:left="142" w:firstLine="566"/>
        <w:contextualSpacing/>
        <w:jc w:val="both"/>
      </w:pPr>
      <w:r w:rsidRPr="001B72B0">
        <w:t xml:space="preserve">1.1. Учебный план  среднего общего образования  (далее – УП СОО)  МБОУ «СОШ №1»  г. Мензелинска (далее – Школа) является одним из механизмов, обеспечивающих достижение учащимися результатов освоения основной образовательной программы в соответствии с требованиями Стандарта,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СОО, организации образовательной деятельности, а также учебный план определяет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максимальный объем обязательной нагрузки учащихся, формы  промежуточной аттестации учащихся. </w:t>
      </w:r>
    </w:p>
    <w:p w14:paraId="6592D7DD" w14:textId="77777777" w:rsidR="001B72B0" w:rsidRPr="001B72B0" w:rsidRDefault="001B72B0" w:rsidP="001B72B0">
      <w:pPr>
        <w:spacing w:after="200"/>
        <w:ind w:left="142" w:firstLine="566"/>
        <w:contextualSpacing/>
        <w:jc w:val="both"/>
      </w:pPr>
      <w:r w:rsidRPr="001B72B0">
        <w:t xml:space="preserve">1.2. Учебный план среднего общего образования разработан на основе: </w:t>
      </w:r>
    </w:p>
    <w:p w14:paraId="4D701D2A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>Конституции Российской Федерации;</w:t>
      </w:r>
    </w:p>
    <w:p w14:paraId="611BB2F7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>Закона Российской Федерации от 29.12.2012 г. № 273 – ФЗ «Об образовании в Российской Федерации», с изменениями;</w:t>
      </w:r>
    </w:p>
    <w:p w14:paraId="7EAD9E58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>Закона Российской Федерации «О языках народов Российской Федерации» № 1807-1 от 25.10.1991 г., с изменениями;</w:t>
      </w:r>
    </w:p>
    <w:p w14:paraId="65A09665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 xml:space="preserve">Федерального государственного образовательного стандарта </w:t>
      </w:r>
      <w:proofErr w:type="spellStart"/>
      <w:r w:rsidRPr="001B72B0">
        <w:t>среднегоо</w:t>
      </w:r>
      <w:proofErr w:type="spellEnd"/>
      <w:r w:rsidRPr="001B72B0">
        <w:t xml:space="preserve"> общего образования (утвержден приказом Минобрнауки России от 17 мая 2012 г. № 413), с изменениями;</w:t>
      </w:r>
    </w:p>
    <w:p w14:paraId="5CB6876B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  <w:rPr>
          <w:shd w:val="clear" w:color="auto" w:fill="FFFFFF"/>
        </w:rPr>
      </w:pPr>
      <w:r w:rsidRPr="001B72B0">
        <w:rPr>
          <w:shd w:val="clear" w:color="auto" w:fill="FFFFFF"/>
        </w:rPr>
        <w:t>приказа Министерства просвещения РФ от 22.03.2021 г. №115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14:paraId="6175EED5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>федерального перечня учебников,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14:paraId="04584EDA" w14:textId="77777777" w:rsidR="001B72B0" w:rsidRPr="001B72B0" w:rsidRDefault="001B72B0" w:rsidP="001B72B0">
      <w:pPr>
        <w:numPr>
          <w:ilvl w:val="0"/>
          <w:numId w:val="3"/>
        </w:numPr>
        <w:ind w:left="142" w:firstLine="284"/>
        <w:contextualSpacing/>
        <w:jc w:val="both"/>
      </w:pPr>
      <w:r w:rsidRPr="001B72B0">
        <w:t>Санитарных правил и норм СанПиН 1.2.3685-21 «Гигиенические нормы и требования к обеспечению безопасности и (или) безвредности для человека факторов среды обитания» от 28.01.2021 г №2;</w:t>
      </w:r>
    </w:p>
    <w:p w14:paraId="4AD5C322" w14:textId="77777777" w:rsidR="001B72B0" w:rsidRPr="001B72B0" w:rsidRDefault="001B72B0" w:rsidP="001B72B0">
      <w:pPr>
        <w:numPr>
          <w:ilvl w:val="0"/>
          <w:numId w:val="7"/>
        </w:numPr>
        <w:tabs>
          <w:tab w:val="left" w:pos="567"/>
        </w:tabs>
        <w:ind w:left="142" w:firstLine="284"/>
        <w:contextualSpacing/>
        <w:jc w:val="both"/>
      </w:pPr>
      <w:r w:rsidRPr="001B72B0"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 от 02.09.2020 № 28;</w:t>
      </w:r>
    </w:p>
    <w:p w14:paraId="05ABC333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>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образованию; протокол от 28.06.2016 г. № 2/16-з);</w:t>
      </w:r>
    </w:p>
    <w:p w14:paraId="296C38D2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>Конституции Республики Татарстан;</w:t>
      </w:r>
    </w:p>
    <w:p w14:paraId="37CC9A18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>Закона Республики Татарстан от 22.07.2013 г. № 68-ЗРТ «Об образовании»;</w:t>
      </w:r>
    </w:p>
    <w:p w14:paraId="3F406156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  <w:rPr>
          <w:shd w:val="clear" w:color="auto" w:fill="FFFFFF"/>
        </w:rPr>
      </w:pPr>
      <w:r w:rsidRPr="001B72B0">
        <w:t xml:space="preserve">Закона Республики Татарстан </w:t>
      </w:r>
      <w:r w:rsidRPr="001B72B0">
        <w:rPr>
          <w:shd w:val="clear" w:color="auto" w:fill="FFFFFF"/>
        </w:rPr>
        <w:t>от 08.07.1992 г.</w:t>
      </w:r>
      <w:r w:rsidRPr="001B72B0">
        <w:t xml:space="preserve"> № </w:t>
      </w:r>
      <w:r w:rsidRPr="001B72B0">
        <w:rPr>
          <w:shd w:val="clear" w:color="auto" w:fill="FFFFFF"/>
        </w:rPr>
        <w:t xml:space="preserve">1560-XII. </w:t>
      </w:r>
      <w:r w:rsidRPr="001B72B0">
        <w:t>«О государственных языках Республики Татарстан и других языках в Республике Татарстан».</w:t>
      </w:r>
    </w:p>
    <w:p w14:paraId="23E2F92F" w14:textId="77777777" w:rsidR="001B72B0" w:rsidRPr="001B72B0" w:rsidRDefault="001B72B0" w:rsidP="001B72B0">
      <w:pPr>
        <w:spacing w:after="200"/>
        <w:ind w:left="142" w:firstLine="566"/>
        <w:contextualSpacing/>
        <w:jc w:val="both"/>
      </w:pPr>
      <w:r w:rsidRPr="001B72B0">
        <w:t>1.3. УП СОО Школы разработан на основе Примерного учебного плана технологического профиля.</w:t>
      </w:r>
    </w:p>
    <w:p w14:paraId="557E4ADA" w14:textId="77777777" w:rsidR="001B72B0" w:rsidRPr="001B72B0" w:rsidRDefault="001B72B0" w:rsidP="001B72B0">
      <w:pPr>
        <w:spacing w:after="200"/>
        <w:ind w:left="142" w:firstLine="566"/>
        <w:contextualSpacing/>
        <w:jc w:val="both"/>
      </w:pPr>
      <w:r w:rsidRPr="001B72B0">
        <w:t xml:space="preserve">1.4. Содержание и структура учебного плана ООП среднего общего образования определяется требованиями ФГОС СОО, целями, задачами и спецификой образовательной деятельности Школы, сформулированными в её Уставе и  ООП СОО. </w:t>
      </w:r>
    </w:p>
    <w:p w14:paraId="690A71AC" w14:textId="77777777" w:rsidR="001B72B0" w:rsidRPr="001B72B0" w:rsidRDefault="001B72B0" w:rsidP="001B72B0">
      <w:pPr>
        <w:ind w:left="142" w:firstLine="566"/>
        <w:contextualSpacing/>
        <w:jc w:val="both"/>
      </w:pPr>
      <w:r w:rsidRPr="001B72B0">
        <w:t xml:space="preserve">1.5. На уровне среднего общего образования в 10 </w:t>
      </w:r>
      <w:proofErr w:type="gramStart"/>
      <w:r w:rsidRPr="001B72B0">
        <w:t>классе  Школы</w:t>
      </w:r>
      <w:proofErr w:type="gramEnd"/>
      <w:r w:rsidRPr="001B72B0">
        <w:t xml:space="preserve"> в 2020-2022 учебных годах обеспечивается следующий режим организации образовательной деятельности.</w:t>
      </w:r>
    </w:p>
    <w:p w14:paraId="50B7C394" w14:textId="77777777" w:rsidR="001B72B0" w:rsidRPr="001B72B0" w:rsidRDefault="001B72B0" w:rsidP="001B72B0">
      <w:pPr>
        <w:ind w:left="142" w:firstLine="284"/>
        <w:contextualSpacing/>
        <w:jc w:val="both"/>
      </w:pPr>
      <w:r w:rsidRPr="001B72B0">
        <w:lastRenderedPageBreak/>
        <w:t xml:space="preserve">Продолжительность учебного года в </w:t>
      </w:r>
      <w:proofErr w:type="gramStart"/>
      <w:r w:rsidRPr="001B72B0">
        <w:t>10  классе</w:t>
      </w:r>
      <w:proofErr w:type="gramEnd"/>
      <w:r w:rsidRPr="001B72B0">
        <w:t xml:space="preserve"> – 35 учебных  недель; в 11 классе -34 учебных недели.</w:t>
      </w:r>
    </w:p>
    <w:p w14:paraId="34D6D46A" w14:textId="77777777" w:rsidR="001B72B0" w:rsidRPr="001B72B0" w:rsidRDefault="001B72B0" w:rsidP="001B72B0">
      <w:pPr>
        <w:ind w:left="142" w:firstLine="284"/>
        <w:contextualSpacing/>
        <w:jc w:val="both"/>
      </w:pPr>
      <w:r w:rsidRPr="001B72B0">
        <w:t xml:space="preserve">Обязательная </w:t>
      </w:r>
      <w:proofErr w:type="gramStart"/>
      <w:r w:rsidRPr="001B72B0">
        <w:t>недельная  нагрузка</w:t>
      </w:r>
      <w:proofErr w:type="gramEnd"/>
      <w:r w:rsidRPr="001B72B0">
        <w:t xml:space="preserve"> учащихся-при 6-дневной учебной неделе для 10 класса -37 часов, для 11 класса 37 часов.</w:t>
      </w:r>
    </w:p>
    <w:p w14:paraId="309FC392" w14:textId="77777777" w:rsidR="001B72B0" w:rsidRPr="001B72B0" w:rsidRDefault="001B72B0" w:rsidP="001B72B0">
      <w:pPr>
        <w:spacing w:after="200"/>
        <w:ind w:firstLine="708"/>
        <w:contextualSpacing/>
        <w:jc w:val="both"/>
      </w:pPr>
      <w:r w:rsidRPr="001B72B0">
        <w:t>Продолжительность уроков в 10-11 классах 40 минут.</w:t>
      </w:r>
    </w:p>
    <w:p w14:paraId="7C1E8271" w14:textId="77777777" w:rsidR="001B72B0" w:rsidRPr="001B72B0" w:rsidRDefault="001B72B0" w:rsidP="001B72B0">
      <w:pPr>
        <w:ind w:firstLine="709"/>
        <w:contextualSpacing/>
        <w:jc w:val="both"/>
      </w:pPr>
      <w:r w:rsidRPr="001B72B0">
        <w:t>При проведении учебных занятий по родному языку и родной литературе, иностранному языку, информатике и элективным курсам осуществляется деление классов на группы с учетом норм по предельно допустимой наполняемости групп.</w:t>
      </w:r>
    </w:p>
    <w:p w14:paraId="397F110D" w14:textId="77777777" w:rsidR="001B72B0" w:rsidRPr="001B72B0" w:rsidRDefault="001B72B0" w:rsidP="001B72B0">
      <w:pPr>
        <w:spacing w:after="200"/>
        <w:ind w:left="142" w:firstLine="566"/>
        <w:contextualSpacing/>
        <w:jc w:val="both"/>
      </w:pPr>
      <w:r w:rsidRPr="001B72B0">
        <w:t>1.6. Предусматривается ознакомление родителей (законных представителей) учащихся, учащихся с учебным планом, разработанным на нормативный срок освоения ООП СОО/перспективным (отметка - в заявлении), и согласование учебного плана (части, формируемой участниками образовательных отношений), составленного на текущий учебный год/годового (отметка - в протоколе родительского собрания).</w:t>
      </w:r>
    </w:p>
    <w:p w14:paraId="5ABDFE0E" w14:textId="77777777" w:rsidR="001B72B0" w:rsidRPr="001B72B0" w:rsidRDefault="001B72B0" w:rsidP="001B72B0">
      <w:pPr>
        <w:numPr>
          <w:ilvl w:val="0"/>
          <w:numId w:val="6"/>
        </w:numPr>
        <w:spacing w:after="200"/>
        <w:contextualSpacing/>
        <w:rPr>
          <w:b/>
          <w:lang w:val="x-none"/>
        </w:rPr>
      </w:pPr>
      <w:r w:rsidRPr="001B72B0">
        <w:rPr>
          <w:b/>
          <w:lang w:val="x-none"/>
        </w:rPr>
        <w:t xml:space="preserve">Специфика учебного плана </w:t>
      </w:r>
      <w:r w:rsidRPr="001B72B0">
        <w:rPr>
          <w:b/>
        </w:rPr>
        <w:t>О</w:t>
      </w:r>
      <w:r w:rsidRPr="001B72B0">
        <w:rPr>
          <w:b/>
          <w:lang w:val="x-none"/>
        </w:rPr>
        <w:t xml:space="preserve">ОП </w:t>
      </w:r>
      <w:r w:rsidRPr="001B72B0">
        <w:rPr>
          <w:b/>
        </w:rPr>
        <w:t xml:space="preserve">среднего </w:t>
      </w:r>
      <w:r w:rsidRPr="001B72B0">
        <w:rPr>
          <w:b/>
          <w:lang w:val="x-none"/>
        </w:rPr>
        <w:t xml:space="preserve">общего образования </w:t>
      </w:r>
      <w:r w:rsidRPr="001B72B0">
        <w:rPr>
          <w:b/>
        </w:rPr>
        <w:t>Школы.</w:t>
      </w:r>
    </w:p>
    <w:p w14:paraId="45C8533A" w14:textId="77777777" w:rsidR="001B72B0" w:rsidRPr="001B72B0" w:rsidRDefault="001B72B0" w:rsidP="001B72B0">
      <w:pPr>
        <w:spacing w:after="200"/>
        <w:ind w:left="720"/>
        <w:contextualSpacing/>
        <w:rPr>
          <w:b/>
          <w:lang w:val="x-none"/>
        </w:rPr>
      </w:pPr>
    </w:p>
    <w:p w14:paraId="312DA061" w14:textId="77777777" w:rsidR="001B72B0" w:rsidRPr="001B72B0" w:rsidRDefault="001B72B0" w:rsidP="001B72B0">
      <w:pPr>
        <w:spacing w:after="200"/>
        <w:ind w:left="142" w:firstLine="566"/>
        <w:contextualSpacing/>
        <w:jc w:val="both"/>
      </w:pPr>
      <w:r w:rsidRPr="001B72B0">
        <w:rPr>
          <w:lang w:val="x-none"/>
        </w:rPr>
        <w:t>2.1. Учебный план Школы предусматривает изучение обязательных учебных предметов: 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 учебных предметов, в том числе на углубленном уровне.</w:t>
      </w:r>
    </w:p>
    <w:p w14:paraId="3E6E6794" w14:textId="77777777" w:rsidR="001B72B0" w:rsidRPr="001B72B0" w:rsidRDefault="001B72B0" w:rsidP="001B72B0">
      <w:pPr>
        <w:spacing w:after="200"/>
        <w:ind w:left="142" w:firstLine="566"/>
        <w:contextualSpacing/>
        <w:jc w:val="both"/>
        <w:rPr>
          <w:b/>
        </w:rPr>
      </w:pPr>
      <w:r w:rsidRPr="001B72B0">
        <w:rPr>
          <w:lang w:val="x-none"/>
        </w:rPr>
        <w:t xml:space="preserve"> </w:t>
      </w:r>
      <w:proofErr w:type="gramStart"/>
      <w:r w:rsidRPr="001B72B0">
        <w:t>Школа</w:t>
      </w:r>
      <w:r w:rsidRPr="001B72B0">
        <w:rPr>
          <w:lang w:val="x-none"/>
        </w:rPr>
        <w:t xml:space="preserve">  при</w:t>
      </w:r>
      <w:proofErr w:type="gramEnd"/>
      <w:r w:rsidRPr="001B72B0">
        <w:rPr>
          <w:lang w:val="x-none"/>
        </w:rPr>
        <w:t xml:space="preserve"> реализации УП </w:t>
      </w:r>
      <w:r w:rsidRPr="001B72B0">
        <w:t>С</w:t>
      </w:r>
      <w:r w:rsidRPr="001B72B0">
        <w:rPr>
          <w:lang w:val="x-none"/>
        </w:rPr>
        <w:t xml:space="preserve">ОО  обеспечивает  выполнение обязательных требований ФГОС </w:t>
      </w:r>
      <w:r w:rsidRPr="001B72B0">
        <w:t>С</w:t>
      </w:r>
      <w:r w:rsidRPr="001B72B0">
        <w:rPr>
          <w:lang w:val="x-none"/>
        </w:rPr>
        <w:t xml:space="preserve">ОО к результатам освоения основных образовательных программ </w:t>
      </w:r>
      <w:r w:rsidRPr="001B72B0">
        <w:t>среднего</w:t>
      </w:r>
      <w:r w:rsidRPr="001B72B0">
        <w:rPr>
          <w:lang w:val="x-none"/>
        </w:rPr>
        <w:t xml:space="preserve"> общего образования</w:t>
      </w:r>
      <w:r w:rsidRPr="001B72B0">
        <w:t>. УП СОО реализует универсальный профиль. Универсальный</w:t>
      </w:r>
      <w:r w:rsidRPr="001B72B0">
        <w:rPr>
          <w:lang w:val="x-none"/>
        </w:rPr>
        <w:t xml:space="preserve"> профиль ориентирован на </w:t>
      </w:r>
      <w:r w:rsidRPr="001B72B0">
        <w:t>учащихся, чей «выбор» не вписывается в рамки профилей, предусмотренных ФГОС СОО.</w:t>
      </w:r>
    </w:p>
    <w:p w14:paraId="2C887767" w14:textId="77777777" w:rsidR="001B72B0" w:rsidRPr="001B72B0" w:rsidRDefault="001B72B0" w:rsidP="001B72B0">
      <w:pPr>
        <w:spacing w:after="200"/>
        <w:ind w:left="142" w:firstLine="566"/>
        <w:contextualSpacing/>
        <w:jc w:val="both"/>
      </w:pPr>
      <w:r w:rsidRPr="001B72B0">
        <w:t xml:space="preserve">2.2. В УП СОО Школы входят следующие обязательные предметные области: «Русский язык и литература», «Родной язык и родная литература», «Математика и информатика», «Иностранные </w:t>
      </w:r>
      <w:proofErr w:type="spellStart"/>
      <w:r w:rsidRPr="001B72B0">
        <w:t>языки»,«Естественные</w:t>
      </w:r>
      <w:proofErr w:type="spellEnd"/>
      <w:r w:rsidRPr="001B72B0">
        <w:t xml:space="preserve"> науки»,  «Общественные науки», «Физическая культура, экология и основы безопасности жизнедеятельности». </w:t>
      </w:r>
    </w:p>
    <w:p w14:paraId="0A596DB5" w14:textId="77777777" w:rsidR="001B72B0" w:rsidRPr="001B72B0" w:rsidRDefault="001B72B0" w:rsidP="001B72B0">
      <w:pPr>
        <w:spacing w:after="200"/>
        <w:ind w:left="142" w:firstLine="566"/>
        <w:contextualSpacing/>
        <w:jc w:val="both"/>
      </w:pPr>
      <w:r w:rsidRPr="001B72B0">
        <w:t>Учебный план содержит 12 учебных предметов и предусматривает изучение не менее одного учебного предмета из каждой предметной области, определенной Стандартом. Общими для включения во все учебные планы являются учебные предметы "Русский язык", "Литература", "Иностранный язык", "Математика", "История</w:t>
      </w:r>
      <w:proofErr w:type="gramStart"/>
      <w:r w:rsidRPr="001B72B0">
        <w:t>" ,</w:t>
      </w:r>
      <w:proofErr w:type="gramEnd"/>
      <w:r w:rsidRPr="001B72B0">
        <w:t>"Физическая культура", "Основы безопасности жизнедеятельности", "Астрономия".</w:t>
      </w:r>
    </w:p>
    <w:p w14:paraId="23D27094" w14:textId="77777777" w:rsidR="001B72B0" w:rsidRPr="001B72B0" w:rsidRDefault="001B72B0" w:rsidP="001B72B0">
      <w:pPr>
        <w:contextualSpacing/>
      </w:pPr>
      <w:r w:rsidRPr="001B72B0">
        <w:t xml:space="preserve">               </w:t>
      </w:r>
      <w:r w:rsidRPr="001B72B0">
        <w:rPr>
          <w:lang w:val="x-none"/>
        </w:rPr>
        <w:t>Предметная область «Русский язык и литература» включает следующие учебные предметы: Р</w:t>
      </w:r>
      <w:r w:rsidRPr="001B72B0">
        <w:rPr>
          <w:vanish/>
          <w:lang w:val="x-none"/>
        </w:rPr>
        <w:t>р</w:t>
      </w:r>
      <w:r w:rsidRPr="001B72B0">
        <w:rPr>
          <w:lang w:val="x-none"/>
        </w:rPr>
        <w:t>усский язык, Литература</w:t>
      </w:r>
      <w:r w:rsidRPr="001B72B0">
        <w:t>.</w:t>
      </w:r>
    </w:p>
    <w:p w14:paraId="5B359D9A" w14:textId="77777777" w:rsidR="001B72B0" w:rsidRPr="001B72B0" w:rsidRDefault="001B72B0" w:rsidP="001B72B0">
      <w:pPr>
        <w:contextualSpacing/>
      </w:pPr>
      <w:r w:rsidRPr="001B72B0">
        <w:t>Учебный предмет Литература изучается на базовом уровне в объеме 69 часов на уровень обучения.</w:t>
      </w:r>
    </w:p>
    <w:p w14:paraId="32EC13DC" w14:textId="77777777" w:rsidR="001B72B0" w:rsidRPr="001B72B0" w:rsidRDefault="001B72B0" w:rsidP="001B72B0">
      <w:pPr>
        <w:autoSpaceDE w:val="0"/>
        <w:autoSpaceDN w:val="0"/>
        <w:adjustRightInd w:val="0"/>
        <w:ind w:firstLine="425"/>
        <w:contextualSpacing/>
        <w:jc w:val="both"/>
        <w:textAlignment w:val="center"/>
      </w:pPr>
      <w:r w:rsidRPr="001B72B0">
        <w:t>Учебный план Школы обеспечивает преподавание и изучение государственного языка Российской Федерации, возможность преподавания и изучения государственного языка республик Российской Федерации и родного языка из числа языков народов Российской Федерации, а так же устанавливает количество занятий, отводимых на их изучение по годам обучения.</w:t>
      </w:r>
    </w:p>
    <w:p w14:paraId="25C29C84" w14:textId="77777777" w:rsidR="001B72B0" w:rsidRPr="001B72B0" w:rsidRDefault="001B72B0" w:rsidP="001B72B0">
      <w:pPr>
        <w:autoSpaceDE w:val="0"/>
        <w:autoSpaceDN w:val="0"/>
        <w:adjustRightInd w:val="0"/>
        <w:ind w:firstLine="425"/>
        <w:contextualSpacing/>
        <w:jc w:val="both"/>
        <w:textAlignment w:val="center"/>
      </w:pPr>
      <w:r w:rsidRPr="001B72B0">
        <w:t>Учебные предметы Родной язык (татарский) и Родная литература (татарская) реализуются на базовом уровне с учетом выбора изучения родного языка из числа языков народов РФ, в том числе русского как родного языка, государственного языка РТ.</w:t>
      </w:r>
    </w:p>
    <w:p w14:paraId="35FB3345" w14:textId="77777777" w:rsidR="001B72B0" w:rsidRPr="001B72B0" w:rsidRDefault="001B72B0" w:rsidP="001B72B0">
      <w:pPr>
        <w:autoSpaceDE w:val="0"/>
        <w:autoSpaceDN w:val="0"/>
        <w:adjustRightInd w:val="0"/>
        <w:ind w:firstLine="425"/>
        <w:contextualSpacing/>
        <w:jc w:val="both"/>
        <w:textAlignment w:val="center"/>
      </w:pPr>
      <w:r w:rsidRPr="001B72B0">
        <w:t xml:space="preserve">Предметная область «Математика и информатика» представлена в учебном плане предметом Математика (включая алгебру и начала математического анализа, геометрию) на базовом уровне. </w:t>
      </w:r>
    </w:p>
    <w:p w14:paraId="00EAA434" w14:textId="77777777" w:rsidR="001B72B0" w:rsidRPr="001B72B0" w:rsidRDefault="001B72B0" w:rsidP="001B72B0">
      <w:pPr>
        <w:autoSpaceDE w:val="0"/>
        <w:autoSpaceDN w:val="0"/>
        <w:adjustRightInd w:val="0"/>
        <w:ind w:firstLine="425"/>
        <w:contextualSpacing/>
        <w:jc w:val="both"/>
        <w:textAlignment w:val="center"/>
      </w:pPr>
      <w:r w:rsidRPr="001B72B0">
        <w:t>Математика направлена сформировать представление о математических понятиях как о важнейших математических моделях, позволяющих описывать и изучать разные процессы и явления. Изучается в объеме 276 часов на уровне среднего общего образования.</w:t>
      </w:r>
    </w:p>
    <w:p w14:paraId="44AA12F7" w14:textId="77777777" w:rsidR="001B72B0" w:rsidRPr="001B72B0" w:rsidRDefault="001B72B0" w:rsidP="001B72B0">
      <w:pPr>
        <w:ind w:firstLine="425"/>
        <w:contextualSpacing/>
        <w:jc w:val="both"/>
      </w:pPr>
      <w:r w:rsidRPr="001B72B0">
        <w:t xml:space="preserve">Часы, отведенные на преподавание учебного предмета «Иностранный язык» (английский язык) на базовом уровне составляют 3 часа в неделю во всех классах данного уровня обучения. </w:t>
      </w:r>
    </w:p>
    <w:p w14:paraId="4BA670C9" w14:textId="77777777" w:rsidR="001B72B0" w:rsidRPr="001B72B0" w:rsidRDefault="001B72B0" w:rsidP="001B72B0">
      <w:pPr>
        <w:ind w:firstLine="426"/>
        <w:contextualSpacing/>
        <w:jc w:val="both"/>
      </w:pPr>
      <w:r w:rsidRPr="001B72B0">
        <w:tab/>
        <w:t xml:space="preserve"> Предметная область «Общественные науки» представлена в учебном плане учебными предметами История, Обществознание на базовом уровне. </w:t>
      </w:r>
    </w:p>
    <w:p w14:paraId="4B41B944" w14:textId="77777777" w:rsidR="001B72B0" w:rsidRPr="001B72B0" w:rsidRDefault="001B72B0" w:rsidP="001B72B0">
      <w:pPr>
        <w:contextualSpacing/>
        <w:jc w:val="both"/>
      </w:pPr>
      <w:r w:rsidRPr="001B72B0">
        <w:lastRenderedPageBreak/>
        <w:tab/>
        <w:t xml:space="preserve">История и Обществознание направлены на достижение гражданственности, национальной идентичности учащихся. Изучаются в объеме 138 часов каждый учебный предмет на уровне среднего общего образования. </w:t>
      </w:r>
    </w:p>
    <w:p w14:paraId="336D5546" w14:textId="77777777" w:rsidR="001B72B0" w:rsidRPr="001B72B0" w:rsidRDefault="001B72B0" w:rsidP="001B72B0">
      <w:pPr>
        <w:contextualSpacing/>
        <w:jc w:val="both"/>
      </w:pPr>
      <w:r w:rsidRPr="001B72B0">
        <w:t xml:space="preserve">         Предметы, призванные сформировать целостную естественнонаучную картину мира и ознакомить школьников с методами познания, характерными для естественных наук, вводятся как самостоятельные учебные предметы: Физика (2 часа в неделю), Химия (2 часа в неделю, 10-11 классы), Биология (2 часа в неделю, 10 класс); в 11 классе предусмотрен предмет Астрономия (1 час в неделю).</w:t>
      </w:r>
    </w:p>
    <w:p w14:paraId="046D23AB" w14:textId="77777777" w:rsidR="001B72B0" w:rsidRPr="001B72B0" w:rsidRDefault="001B72B0" w:rsidP="001B72B0">
      <w:pPr>
        <w:ind w:firstLine="426"/>
        <w:contextualSpacing/>
        <w:jc w:val="both"/>
      </w:pPr>
      <w:r w:rsidRPr="001B72B0">
        <w:rPr>
          <w:color w:val="FF0000"/>
        </w:rPr>
        <w:t xml:space="preserve">        </w:t>
      </w:r>
      <w:r w:rsidRPr="001B72B0">
        <w:t>Изучение предметной области «Физическая культура, экология и основы безопасности жизнедеятельности» обеспечивает формирование и развитие установок активного, экологически целесообразного здорового и безопасного образа жизни. На преподавание учебного предмета Физическая культура в 10-11 классах отведено по 3 часа в неделю. Физическая культура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«Готов к труду и обороне» (ГТО).</w:t>
      </w:r>
    </w:p>
    <w:p w14:paraId="69FE044D" w14:textId="77777777" w:rsidR="001B72B0" w:rsidRPr="001B72B0" w:rsidRDefault="001B72B0" w:rsidP="001B72B0">
      <w:pPr>
        <w:ind w:firstLine="708"/>
        <w:contextualSpacing/>
        <w:jc w:val="both"/>
      </w:pPr>
      <w:r w:rsidRPr="001B72B0">
        <w:t xml:space="preserve">Изучение предмета Основы безопасности жизнедеятельности на базовом уровне в 10-11-ых классах предполагает обучение юношей начальным знаниям в области обороны и их подготовку по основам военной службы, а девушек - по основам медицинских знаний. В соответствии с Инструкцией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в учебных пунктах, утвержденной приказом Министерства обороны РФ и МО и Н РФ от 24.02.2010 г. №96/134, для учащихся-юношей 10-го класса организуются учебные сборы продолжительностью – 5 дней (35 учебных часов). </w:t>
      </w:r>
    </w:p>
    <w:p w14:paraId="50F7EC1E" w14:textId="77777777" w:rsidR="001B72B0" w:rsidRPr="001B72B0" w:rsidRDefault="001B72B0" w:rsidP="001B72B0">
      <w:pPr>
        <w:ind w:firstLine="708"/>
        <w:contextualSpacing/>
        <w:jc w:val="both"/>
      </w:pPr>
      <w:r w:rsidRPr="001B72B0">
        <w:t>Общеобразовательный учебный предмет, который изучается на углубленном уровне: «Русский язык».</w:t>
      </w:r>
    </w:p>
    <w:p w14:paraId="522A1530" w14:textId="77777777" w:rsidR="001B72B0" w:rsidRPr="001B72B0" w:rsidRDefault="001B72B0" w:rsidP="001B72B0">
      <w:pPr>
        <w:ind w:firstLine="708"/>
        <w:contextualSpacing/>
        <w:jc w:val="both"/>
      </w:pPr>
      <w:r w:rsidRPr="001B72B0">
        <w:t>Изучение учебного предмета Русский язык призвано сформировать представление о лингвистики как части общечеловеческого гуманитарного знания, сформировать представление о языке как многофункциональной развивающейся системе, о стилистических ресурсах языка.</w:t>
      </w:r>
    </w:p>
    <w:p w14:paraId="337BA78F" w14:textId="77777777" w:rsidR="001B72B0" w:rsidRPr="001B72B0" w:rsidRDefault="001B72B0" w:rsidP="001B72B0">
      <w:pPr>
        <w:ind w:firstLine="708"/>
        <w:contextualSpacing/>
        <w:jc w:val="both"/>
      </w:pPr>
      <w:r w:rsidRPr="001B72B0">
        <w:t>2.3. В учебном плане предусмотрено выполнение учащимися индивидуального проекта. Индивидуальный проект представляет собой особую форму организации деятельности учащихся. Индивидуальный проект выполняется учащимся самостоятельно под руководством учителя, классного руководителя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 творческой, иной. Индивидуальный проект выполняется учащимся в течение двух лет в рамках учебного времени, специально отведенного учебным планом.</w:t>
      </w:r>
    </w:p>
    <w:p w14:paraId="29D7D99D" w14:textId="77777777" w:rsidR="001B72B0" w:rsidRPr="001B72B0" w:rsidRDefault="001B72B0" w:rsidP="001B72B0">
      <w:pPr>
        <w:shd w:val="clear" w:color="auto" w:fill="FFFFFF"/>
        <w:spacing w:after="250"/>
        <w:contextualSpacing/>
        <w:jc w:val="both"/>
      </w:pPr>
      <w:r w:rsidRPr="001B72B0">
        <w:t xml:space="preserve">          2.4. Учебный план включает дополнительные у</w:t>
      </w:r>
      <w:r w:rsidRPr="001B72B0">
        <w:rPr>
          <w:color w:val="464C55"/>
        </w:rPr>
        <w:t xml:space="preserve">чебные предметы, курсы по выбору учащихся, предлагаемые </w:t>
      </w:r>
      <w:r w:rsidRPr="001B72B0">
        <w:t>Школой, в том числе учитывающие специфику и возможности организации, осуществляющей образовательную деятельность.</w:t>
      </w:r>
    </w:p>
    <w:p w14:paraId="58C42C82" w14:textId="77777777" w:rsidR="001B72B0" w:rsidRPr="001B72B0" w:rsidRDefault="001B72B0" w:rsidP="001B72B0">
      <w:pPr>
        <w:shd w:val="clear" w:color="auto" w:fill="FFFFFF"/>
        <w:spacing w:after="250"/>
        <w:contextualSpacing/>
        <w:jc w:val="both"/>
      </w:pPr>
      <w:r w:rsidRPr="001B72B0">
        <w:t>Изучение дополнительных учебных предметов, курсов по выбору обучающихся должно обеспечить:</w:t>
      </w:r>
    </w:p>
    <w:p w14:paraId="78EC5436" w14:textId="77777777" w:rsidR="001B72B0" w:rsidRPr="001B72B0" w:rsidRDefault="001B72B0" w:rsidP="001B72B0">
      <w:pPr>
        <w:shd w:val="clear" w:color="auto" w:fill="FFFFFF"/>
        <w:spacing w:after="250"/>
        <w:contextualSpacing/>
        <w:jc w:val="both"/>
      </w:pPr>
      <w:r w:rsidRPr="001B72B0">
        <w:t>-общеобразовательную, общекультурную составляющую при получении среднего общего образования;</w:t>
      </w:r>
    </w:p>
    <w:p w14:paraId="1D67856B" w14:textId="77777777" w:rsidR="001B72B0" w:rsidRPr="001B72B0" w:rsidRDefault="001B72B0" w:rsidP="001B72B0">
      <w:pPr>
        <w:shd w:val="clear" w:color="auto" w:fill="FFFFFF"/>
        <w:spacing w:after="250"/>
        <w:contextualSpacing/>
        <w:jc w:val="both"/>
      </w:pPr>
      <w:r w:rsidRPr="001B72B0">
        <w:t>-развитие личности обучающихся, их познавательных интересов, интеллектуальной и ценностно-смысловой сферы;</w:t>
      </w:r>
    </w:p>
    <w:p w14:paraId="27761FA2" w14:textId="77777777" w:rsidR="001B72B0" w:rsidRPr="001B72B0" w:rsidRDefault="001B72B0" w:rsidP="001B72B0">
      <w:pPr>
        <w:shd w:val="clear" w:color="auto" w:fill="FFFFFF"/>
        <w:spacing w:after="250"/>
        <w:contextualSpacing/>
        <w:jc w:val="both"/>
      </w:pPr>
      <w:r w:rsidRPr="001B72B0">
        <w:t xml:space="preserve">-развитие навыков самообразования и </w:t>
      </w:r>
      <w:proofErr w:type="spellStart"/>
      <w:r w:rsidRPr="001B72B0">
        <w:t>самопроектирования</w:t>
      </w:r>
      <w:proofErr w:type="spellEnd"/>
      <w:r w:rsidRPr="001B72B0">
        <w:t>;</w:t>
      </w:r>
    </w:p>
    <w:p w14:paraId="79A84172" w14:textId="77777777" w:rsidR="001B72B0" w:rsidRPr="001B72B0" w:rsidRDefault="001B72B0" w:rsidP="001B72B0">
      <w:pPr>
        <w:shd w:val="clear" w:color="auto" w:fill="FFFFFF"/>
        <w:spacing w:after="250"/>
        <w:contextualSpacing/>
        <w:jc w:val="both"/>
      </w:pPr>
      <w:r w:rsidRPr="001B72B0">
        <w:t>-углубление, расширение и систематизацию знаний в выбранной области научного знания или вида деятельности;</w:t>
      </w:r>
    </w:p>
    <w:p w14:paraId="46E3AA13" w14:textId="77777777" w:rsidR="001B72B0" w:rsidRPr="001B72B0" w:rsidRDefault="001B72B0" w:rsidP="001B72B0">
      <w:pPr>
        <w:shd w:val="clear" w:color="auto" w:fill="FFFFFF"/>
        <w:spacing w:after="250"/>
        <w:contextualSpacing/>
        <w:jc w:val="both"/>
      </w:pPr>
      <w:r w:rsidRPr="001B72B0">
        <w:t>-совершенствование имеющегося и приобретение нового опыта познавательной деятельности, профессионального самоопределения учащихся.</w:t>
      </w:r>
    </w:p>
    <w:p w14:paraId="270077E4" w14:textId="77777777" w:rsidR="001B72B0" w:rsidRPr="001B72B0" w:rsidRDefault="001B72B0" w:rsidP="001B72B0">
      <w:pPr>
        <w:ind w:left="142" w:firstLine="566"/>
        <w:contextualSpacing/>
        <w:jc w:val="both"/>
      </w:pPr>
      <w:r w:rsidRPr="001B72B0">
        <w:lastRenderedPageBreak/>
        <w:t>По выбору участников образовательных отношений изучаются дополнительные учебные предметы и курсы по выбору:</w:t>
      </w:r>
    </w:p>
    <w:p w14:paraId="58042943" w14:textId="77777777" w:rsidR="001B72B0" w:rsidRPr="001B72B0" w:rsidRDefault="001B72B0" w:rsidP="001B72B0">
      <w:pPr>
        <w:ind w:left="142" w:firstLine="566"/>
        <w:contextualSpacing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559"/>
        <w:gridCol w:w="1701"/>
      </w:tblGrid>
      <w:tr w:rsidR="001B72B0" w:rsidRPr="001B72B0" w14:paraId="466E8AF9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DB7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Дополнительные учебные предметы и курсы по выбору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1BD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655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</w:tr>
      <w:tr w:rsidR="001B72B0" w:rsidRPr="001B72B0" w14:paraId="4161B16B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554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C1C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336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</w:tr>
      <w:tr w:rsidR="001B72B0" w:rsidRPr="001B72B0" w14:paraId="1B68F26A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210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Основы компьютерной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C42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10 </w:t>
            </w:r>
            <w:proofErr w:type="spellStart"/>
            <w:r w:rsidRPr="001B72B0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E3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 ч</w:t>
            </w:r>
          </w:p>
        </w:tc>
      </w:tr>
      <w:tr w:rsidR="001B72B0" w:rsidRPr="001B72B0" w14:paraId="1B0CDC69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97F6" w14:textId="77777777" w:rsidR="001B72B0" w:rsidRPr="001B72B0" w:rsidRDefault="001B72B0" w:rsidP="001B72B0">
            <w:pPr>
              <w:jc w:val="center"/>
              <w:rPr>
                <w:sz w:val="22"/>
                <w:szCs w:val="22"/>
                <w:lang w:val="en-US"/>
              </w:rPr>
            </w:pPr>
            <w:r w:rsidRPr="001B72B0">
              <w:rPr>
                <w:sz w:val="22"/>
                <w:szCs w:val="22"/>
              </w:rPr>
              <w:t xml:space="preserve">Основы программирования на </w:t>
            </w:r>
            <w:r w:rsidRPr="001B72B0">
              <w:rPr>
                <w:sz w:val="22"/>
                <w:szCs w:val="22"/>
                <w:lang w:val="en-US"/>
              </w:rPr>
              <w:t>Python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8ED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10 </w:t>
            </w:r>
            <w:proofErr w:type="spellStart"/>
            <w:r w:rsidRPr="001B72B0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72B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 ч</w:t>
            </w:r>
          </w:p>
        </w:tc>
      </w:tr>
      <w:tr w:rsidR="001B72B0" w:rsidRPr="001B72B0" w14:paraId="7E599878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6582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Основы финансовой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235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10 </w:t>
            </w:r>
            <w:proofErr w:type="spellStart"/>
            <w:r w:rsidRPr="001B72B0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0794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 ч</w:t>
            </w:r>
          </w:p>
        </w:tc>
      </w:tr>
      <w:tr w:rsidR="001B72B0" w:rsidRPr="001B72B0" w14:paraId="1B495631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213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Основы потребительской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0AE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10 </w:t>
            </w:r>
            <w:proofErr w:type="spellStart"/>
            <w:r w:rsidRPr="001B72B0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E1F0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 ч</w:t>
            </w:r>
          </w:p>
        </w:tc>
      </w:tr>
      <w:tr w:rsidR="001B72B0" w:rsidRPr="001B72B0" w14:paraId="5FAC9C5D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58E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Замечательные неравенства. Способы получения и примеры решения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BF7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10 </w:t>
            </w:r>
            <w:proofErr w:type="spellStart"/>
            <w:r w:rsidRPr="001B72B0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F3C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 ч</w:t>
            </w:r>
          </w:p>
        </w:tc>
      </w:tr>
      <w:tr w:rsidR="001B72B0" w:rsidRPr="001B72B0" w14:paraId="7F57965C" w14:textId="77777777" w:rsidTr="000D7347">
        <w:trPr>
          <w:trHeight w:val="319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86D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Мир органических веществ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6F0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10 </w:t>
            </w:r>
            <w:proofErr w:type="spellStart"/>
            <w:r w:rsidRPr="001B72B0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2A5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 ч</w:t>
            </w:r>
          </w:p>
        </w:tc>
      </w:tr>
      <w:tr w:rsidR="001B72B0" w:rsidRPr="001B72B0" w14:paraId="30E4F9BD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353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Генетика человека и экология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76A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10 </w:t>
            </w:r>
            <w:proofErr w:type="spellStart"/>
            <w:r w:rsidRPr="001B72B0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084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 ч</w:t>
            </w:r>
          </w:p>
        </w:tc>
      </w:tr>
      <w:tr w:rsidR="001B72B0" w:rsidRPr="001B72B0" w14:paraId="4405029A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83C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Решение уравнений и неравенств с параметрами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508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11 </w:t>
            </w:r>
            <w:proofErr w:type="spellStart"/>
            <w:r w:rsidRPr="001B72B0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A3C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 ч</w:t>
            </w:r>
          </w:p>
        </w:tc>
      </w:tr>
      <w:tr w:rsidR="001B72B0" w:rsidRPr="001B72B0" w14:paraId="24D5C270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AAB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Логические основы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B6A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11 </w:t>
            </w:r>
            <w:proofErr w:type="spellStart"/>
            <w:r w:rsidRPr="001B72B0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D06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 ч</w:t>
            </w:r>
          </w:p>
        </w:tc>
      </w:tr>
      <w:tr w:rsidR="001B72B0" w:rsidRPr="001B72B0" w14:paraId="61FD4FE5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F83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Финансовая грамотность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177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11 </w:t>
            </w:r>
            <w:proofErr w:type="spellStart"/>
            <w:r w:rsidRPr="001B72B0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00E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 ч</w:t>
            </w:r>
          </w:p>
        </w:tc>
      </w:tr>
      <w:tr w:rsidR="001B72B0" w:rsidRPr="001B72B0" w14:paraId="5E7291C6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E3F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Практическая 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C05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11 </w:t>
            </w:r>
            <w:proofErr w:type="spellStart"/>
            <w:r w:rsidRPr="001B72B0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768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 ч</w:t>
            </w:r>
          </w:p>
        </w:tc>
      </w:tr>
      <w:tr w:rsidR="001B72B0" w:rsidRPr="001B72B0" w14:paraId="6AE618DB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416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Решение сложных задач и заданий по биологии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080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11 </w:t>
            </w:r>
            <w:proofErr w:type="spellStart"/>
            <w:r w:rsidRPr="001B72B0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834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 ч</w:t>
            </w:r>
          </w:p>
        </w:tc>
      </w:tr>
      <w:tr w:rsidR="001B72B0" w:rsidRPr="001B72B0" w14:paraId="00378786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7B6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Многообразие органического мира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E86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11 </w:t>
            </w:r>
            <w:proofErr w:type="spellStart"/>
            <w:r w:rsidRPr="001B72B0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22D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 ч</w:t>
            </w:r>
          </w:p>
        </w:tc>
      </w:tr>
      <w:tr w:rsidR="001B72B0" w:rsidRPr="001B72B0" w14:paraId="4AA22C19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C4F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proofErr w:type="gramStart"/>
            <w:r w:rsidRPr="001B72B0">
              <w:rPr>
                <w:sz w:val="22"/>
                <w:szCs w:val="22"/>
              </w:rPr>
              <w:t>Язык  программирования</w:t>
            </w:r>
            <w:proofErr w:type="gramEnd"/>
            <w:r w:rsidRPr="001B72B0">
              <w:rPr>
                <w:sz w:val="22"/>
                <w:szCs w:val="22"/>
              </w:rPr>
              <w:t xml:space="preserve"> </w:t>
            </w:r>
            <w:r w:rsidRPr="001B72B0">
              <w:rPr>
                <w:sz w:val="22"/>
                <w:szCs w:val="22"/>
                <w:lang w:val="en-US"/>
              </w:rPr>
              <w:t>Python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2FA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11 </w:t>
            </w:r>
            <w:proofErr w:type="spellStart"/>
            <w:r w:rsidRPr="001B72B0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C06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 ч</w:t>
            </w:r>
          </w:p>
        </w:tc>
      </w:tr>
      <w:tr w:rsidR="001B72B0" w:rsidRPr="001B72B0" w14:paraId="43BE9E2A" w14:textId="77777777" w:rsidTr="000D734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9E8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Математические основы информатики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E2D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11 </w:t>
            </w:r>
            <w:proofErr w:type="spellStart"/>
            <w:r w:rsidRPr="001B72B0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A82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 ч</w:t>
            </w:r>
          </w:p>
        </w:tc>
      </w:tr>
    </w:tbl>
    <w:p w14:paraId="02C6869B" w14:textId="77777777" w:rsidR="001B72B0" w:rsidRPr="001B72B0" w:rsidRDefault="001B72B0" w:rsidP="001B72B0">
      <w:pPr>
        <w:ind w:left="142" w:firstLine="566"/>
        <w:contextualSpacing/>
        <w:jc w:val="both"/>
      </w:pPr>
    </w:p>
    <w:p w14:paraId="15269784" w14:textId="77777777" w:rsidR="001B72B0" w:rsidRPr="001B72B0" w:rsidRDefault="001B72B0" w:rsidP="001B72B0">
      <w:pPr>
        <w:ind w:left="142" w:firstLine="566"/>
        <w:contextualSpacing/>
        <w:jc w:val="both"/>
      </w:pPr>
      <w:r w:rsidRPr="001B72B0">
        <w:t>При формировании учебного плана учтены решения Педагогического совета, школьных методических объединений учителей, результаты социологических исследований учащихся, педагогов и родителей.</w:t>
      </w:r>
    </w:p>
    <w:p w14:paraId="048F6712" w14:textId="77777777" w:rsidR="001B72B0" w:rsidRPr="001B72B0" w:rsidRDefault="001B72B0" w:rsidP="001B72B0">
      <w:pPr>
        <w:numPr>
          <w:ilvl w:val="1"/>
          <w:numId w:val="6"/>
        </w:numPr>
        <w:ind w:left="142" w:firstLine="567"/>
        <w:contextualSpacing/>
        <w:jc w:val="both"/>
      </w:pPr>
      <w:r w:rsidRPr="001B72B0">
        <w:rPr>
          <w:lang w:val="x-none"/>
        </w:rPr>
        <w:t>В соответствии со статьей 58 Федерального закона «Об образовании  в Российской Федерации» от 29.12.2012 г. № 273- ФЗ освоение образовательной программы среднего образования соответствующего уровня, в том числе отдельной части или всего объема учебного предмета, курса вышеуказанной образовательной программы, сопровождается промежуточной аттестацией учащихся 10</w:t>
      </w:r>
      <w:r w:rsidRPr="001B72B0">
        <w:t>, 11</w:t>
      </w:r>
      <w:r w:rsidRPr="001B72B0">
        <w:rPr>
          <w:lang w:val="x-none"/>
        </w:rPr>
        <w:t xml:space="preserve"> класса, проводимой в соответствии с Положением о формах, периодичности, порядке текущего контроля успеваемости и промежуточной аттестации учащихся в формах, установленных учебным планом.</w:t>
      </w:r>
    </w:p>
    <w:p w14:paraId="0C71C5EE" w14:textId="77777777" w:rsidR="001B72B0" w:rsidRPr="001B72B0" w:rsidRDefault="001B72B0" w:rsidP="001B72B0">
      <w:pPr>
        <w:ind w:left="720"/>
        <w:contextualSpacing/>
      </w:pPr>
    </w:p>
    <w:p w14:paraId="03C2EB45" w14:textId="77777777" w:rsidR="001B72B0" w:rsidRPr="001B72B0" w:rsidRDefault="001B72B0" w:rsidP="001B72B0">
      <w:pPr>
        <w:ind w:left="720"/>
        <w:contextualSpacing/>
      </w:pPr>
    </w:p>
    <w:p w14:paraId="67C86532" w14:textId="77777777" w:rsidR="001B72B0" w:rsidRPr="001B72B0" w:rsidRDefault="001B72B0" w:rsidP="001B72B0">
      <w:pPr>
        <w:ind w:left="720"/>
        <w:contextualSpacing/>
      </w:pPr>
    </w:p>
    <w:p w14:paraId="0DDF12AC" w14:textId="77777777" w:rsidR="001B72B0" w:rsidRPr="001B72B0" w:rsidRDefault="001B72B0" w:rsidP="001B72B0">
      <w:pPr>
        <w:ind w:left="720"/>
        <w:contextualSpacing/>
      </w:pPr>
    </w:p>
    <w:p w14:paraId="41DC0C5A" w14:textId="77777777" w:rsidR="001B72B0" w:rsidRPr="001B72B0" w:rsidRDefault="001B72B0" w:rsidP="001B72B0">
      <w:pPr>
        <w:ind w:left="720"/>
        <w:contextualSpacing/>
      </w:pPr>
    </w:p>
    <w:p w14:paraId="31D2B78E" w14:textId="77777777" w:rsidR="001B72B0" w:rsidRPr="001B72B0" w:rsidRDefault="001B72B0" w:rsidP="001B72B0">
      <w:pPr>
        <w:ind w:left="720"/>
        <w:contextualSpacing/>
      </w:pPr>
    </w:p>
    <w:p w14:paraId="7BD89AC6" w14:textId="77777777" w:rsidR="001B72B0" w:rsidRPr="001B72B0" w:rsidRDefault="001B72B0" w:rsidP="001B72B0">
      <w:pPr>
        <w:ind w:left="720"/>
        <w:contextualSpacing/>
      </w:pPr>
    </w:p>
    <w:p w14:paraId="3FB6961D" w14:textId="77777777" w:rsidR="001B72B0" w:rsidRPr="001B72B0" w:rsidRDefault="001B72B0" w:rsidP="001B72B0">
      <w:pPr>
        <w:ind w:left="720"/>
        <w:contextualSpacing/>
      </w:pPr>
    </w:p>
    <w:p w14:paraId="5AA9BDDC" w14:textId="77777777" w:rsidR="001B72B0" w:rsidRPr="001B72B0" w:rsidRDefault="001B72B0" w:rsidP="001B72B0">
      <w:pPr>
        <w:ind w:left="720"/>
        <w:contextualSpacing/>
      </w:pPr>
    </w:p>
    <w:p w14:paraId="3CE58D45" w14:textId="77777777" w:rsidR="001B72B0" w:rsidRPr="001B72B0" w:rsidRDefault="001B72B0" w:rsidP="001B72B0">
      <w:pPr>
        <w:ind w:left="720"/>
        <w:contextualSpacing/>
      </w:pPr>
    </w:p>
    <w:p w14:paraId="4D695C91" w14:textId="77777777" w:rsidR="001B72B0" w:rsidRPr="001B72B0" w:rsidRDefault="001B72B0" w:rsidP="001B72B0">
      <w:pPr>
        <w:ind w:left="720"/>
        <w:contextualSpacing/>
      </w:pPr>
    </w:p>
    <w:p w14:paraId="5E1111F9" w14:textId="77777777" w:rsidR="001B72B0" w:rsidRPr="001B72B0" w:rsidRDefault="001B72B0" w:rsidP="001B72B0">
      <w:pPr>
        <w:ind w:left="720"/>
        <w:contextualSpacing/>
      </w:pPr>
    </w:p>
    <w:p w14:paraId="4FEB5B7E" w14:textId="77777777" w:rsidR="001B72B0" w:rsidRPr="001B72B0" w:rsidRDefault="001B72B0" w:rsidP="001B72B0">
      <w:pPr>
        <w:ind w:left="720"/>
        <w:contextualSpacing/>
      </w:pPr>
    </w:p>
    <w:p w14:paraId="1321C90B" w14:textId="77777777" w:rsidR="001B72B0" w:rsidRPr="001B72B0" w:rsidRDefault="001B72B0" w:rsidP="001B72B0">
      <w:pPr>
        <w:ind w:left="720"/>
        <w:contextualSpacing/>
      </w:pPr>
    </w:p>
    <w:p w14:paraId="122A5D6D" w14:textId="77777777" w:rsidR="001B72B0" w:rsidRPr="001B72B0" w:rsidRDefault="001B72B0" w:rsidP="001B72B0">
      <w:pPr>
        <w:ind w:left="720"/>
        <w:contextualSpacing/>
      </w:pPr>
    </w:p>
    <w:p w14:paraId="7E4EDB70" w14:textId="77777777" w:rsidR="001B72B0" w:rsidRPr="001B72B0" w:rsidRDefault="001B72B0" w:rsidP="001B72B0">
      <w:pPr>
        <w:ind w:left="720"/>
        <w:contextualSpacing/>
      </w:pPr>
    </w:p>
    <w:p w14:paraId="32454469" w14:textId="77777777" w:rsidR="001B72B0" w:rsidRPr="001B72B0" w:rsidRDefault="001B72B0" w:rsidP="001B72B0">
      <w:pPr>
        <w:ind w:left="720"/>
        <w:contextualSpacing/>
      </w:pPr>
    </w:p>
    <w:p w14:paraId="265E3934" w14:textId="77777777" w:rsidR="001B72B0" w:rsidRPr="001B72B0" w:rsidRDefault="001B72B0" w:rsidP="001B72B0">
      <w:pPr>
        <w:ind w:left="720"/>
        <w:contextualSpacing/>
      </w:pPr>
    </w:p>
    <w:p w14:paraId="07C53731" w14:textId="77777777" w:rsidR="001B72B0" w:rsidRPr="001B72B0" w:rsidRDefault="001B72B0" w:rsidP="001B72B0">
      <w:pPr>
        <w:ind w:left="720"/>
        <w:contextualSpacing/>
      </w:pPr>
    </w:p>
    <w:p w14:paraId="33E3083A" w14:textId="77777777" w:rsidR="001B72B0" w:rsidRPr="001B72B0" w:rsidRDefault="001B72B0" w:rsidP="001B72B0">
      <w:pPr>
        <w:ind w:left="720"/>
        <w:contextualSpacing/>
      </w:pPr>
    </w:p>
    <w:p w14:paraId="27BF601B" w14:textId="77777777" w:rsidR="001B72B0" w:rsidRPr="001B72B0" w:rsidRDefault="001B72B0" w:rsidP="001B72B0">
      <w:pPr>
        <w:ind w:left="720"/>
        <w:contextualSpacing/>
      </w:pPr>
    </w:p>
    <w:p w14:paraId="73D6A6C6" w14:textId="77777777" w:rsidR="001B72B0" w:rsidRPr="001B72B0" w:rsidRDefault="001B72B0" w:rsidP="001B72B0">
      <w:pPr>
        <w:ind w:left="720"/>
        <w:contextualSpacing/>
      </w:pPr>
    </w:p>
    <w:p w14:paraId="0CC8F843" w14:textId="77777777" w:rsidR="001B72B0" w:rsidRPr="001B72B0" w:rsidRDefault="001B72B0" w:rsidP="001B72B0">
      <w:pPr>
        <w:ind w:left="720"/>
        <w:contextualSpacing/>
      </w:pPr>
    </w:p>
    <w:p w14:paraId="14E8DF69" w14:textId="77777777" w:rsidR="001B72B0" w:rsidRPr="001B72B0" w:rsidRDefault="001B72B0" w:rsidP="001B72B0">
      <w:pPr>
        <w:numPr>
          <w:ilvl w:val="0"/>
          <w:numId w:val="8"/>
        </w:numPr>
        <w:contextualSpacing/>
        <w:rPr>
          <w:b/>
          <w:lang w:val="x-none"/>
        </w:rPr>
      </w:pPr>
      <w:r w:rsidRPr="001B72B0">
        <w:rPr>
          <w:b/>
          <w:lang w:val="x-none"/>
        </w:rPr>
        <w:t xml:space="preserve">Сетка часов учебного плана </w:t>
      </w:r>
      <w:r w:rsidRPr="001B72B0">
        <w:rPr>
          <w:b/>
        </w:rPr>
        <w:t xml:space="preserve">среднего общего </w:t>
      </w:r>
      <w:r w:rsidRPr="001B72B0">
        <w:rPr>
          <w:b/>
          <w:lang w:val="x-none"/>
        </w:rPr>
        <w:t>образования</w:t>
      </w:r>
      <w:r w:rsidRPr="001B72B0">
        <w:rPr>
          <w:b/>
        </w:rPr>
        <w:t xml:space="preserve"> (ФГОС СОО).</w:t>
      </w:r>
    </w:p>
    <w:p w14:paraId="44CF740B" w14:textId="77777777" w:rsidR="001B72B0" w:rsidRPr="001B72B0" w:rsidRDefault="001B72B0" w:rsidP="001B72B0">
      <w:pPr>
        <w:ind w:left="1440"/>
        <w:contextualSpacing/>
        <w:rPr>
          <w:b/>
          <w:lang w:val="x-none"/>
        </w:rPr>
      </w:pPr>
      <w:r w:rsidRPr="001B72B0">
        <w:rPr>
          <w:b/>
        </w:rPr>
        <w:t>Универсальный профиль, 10-11 класс.</w:t>
      </w:r>
    </w:p>
    <w:p w14:paraId="65A3ACF9" w14:textId="77777777" w:rsidR="001B72B0" w:rsidRPr="001B72B0" w:rsidRDefault="001B72B0" w:rsidP="001B72B0">
      <w:pPr>
        <w:ind w:left="1440"/>
        <w:contextualSpacing/>
        <w:rPr>
          <w:b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3"/>
        <w:gridCol w:w="2068"/>
        <w:gridCol w:w="645"/>
        <w:gridCol w:w="1056"/>
        <w:gridCol w:w="709"/>
        <w:gridCol w:w="1134"/>
        <w:gridCol w:w="708"/>
        <w:gridCol w:w="1277"/>
      </w:tblGrid>
      <w:tr w:rsidR="001B72B0" w:rsidRPr="001B72B0" w14:paraId="388A4EC5" w14:textId="77777777" w:rsidTr="000D7347"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CAA3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>Предметная область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A48E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>Учебный предмет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D784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 xml:space="preserve">Уровень </w:t>
            </w:r>
          </w:p>
        </w:tc>
        <w:tc>
          <w:tcPr>
            <w:tcW w:w="3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CD94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6C73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>ИТОГО</w:t>
            </w:r>
          </w:p>
        </w:tc>
      </w:tr>
      <w:tr w:rsidR="001B72B0" w:rsidRPr="001B72B0" w14:paraId="0E942A93" w14:textId="77777777" w:rsidTr="000D7347"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B0FC" w14:textId="77777777" w:rsidR="001B72B0" w:rsidRPr="001B72B0" w:rsidRDefault="001B72B0" w:rsidP="001B72B0">
            <w:pPr>
              <w:rPr>
                <w:b/>
                <w:sz w:val="22"/>
                <w:szCs w:val="22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9015" w14:textId="77777777" w:rsidR="001B72B0" w:rsidRPr="001B72B0" w:rsidRDefault="001B72B0" w:rsidP="001B72B0">
            <w:pPr>
              <w:rPr>
                <w:b/>
                <w:sz w:val="22"/>
                <w:szCs w:val="22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5BFB" w14:textId="77777777" w:rsidR="001B72B0" w:rsidRPr="001B72B0" w:rsidRDefault="001B72B0" w:rsidP="001B72B0">
            <w:pPr>
              <w:rPr>
                <w:b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8AD1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>10 класс</w:t>
            </w:r>
          </w:p>
          <w:p w14:paraId="21955D94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>2021-2022 уч. г.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AE95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>11 класс</w:t>
            </w:r>
          </w:p>
          <w:p w14:paraId="2BBD96B2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 xml:space="preserve">2022-2023 </w:t>
            </w:r>
            <w:proofErr w:type="spellStart"/>
            <w:r w:rsidRPr="001B72B0">
              <w:rPr>
                <w:b/>
                <w:sz w:val="22"/>
                <w:szCs w:val="22"/>
              </w:rPr>
              <w:t>уч.г</w:t>
            </w:r>
            <w:proofErr w:type="spellEnd"/>
            <w:r w:rsidRPr="001B72B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FB37" w14:textId="77777777" w:rsidR="001B72B0" w:rsidRPr="001B72B0" w:rsidRDefault="001B72B0" w:rsidP="001B72B0">
            <w:pPr>
              <w:rPr>
                <w:b/>
                <w:sz w:val="22"/>
                <w:szCs w:val="22"/>
              </w:rPr>
            </w:pPr>
          </w:p>
        </w:tc>
      </w:tr>
      <w:tr w:rsidR="001B72B0" w:rsidRPr="001B72B0" w14:paraId="726A59DA" w14:textId="77777777" w:rsidTr="000D7347"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08B7" w14:textId="77777777" w:rsidR="001B72B0" w:rsidRPr="001B72B0" w:rsidRDefault="001B72B0" w:rsidP="001B72B0">
            <w:pPr>
              <w:rPr>
                <w:b/>
                <w:sz w:val="22"/>
                <w:szCs w:val="22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40FA" w14:textId="77777777" w:rsidR="001B72B0" w:rsidRPr="001B72B0" w:rsidRDefault="001B72B0" w:rsidP="001B72B0">
            <w:pPr>
              <w:rPr>
                <w:b/>
                <w:sz w:val="22"/>
                <w:szCs w:val="22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9142" w14:textId="77777777" w:rsidR="001B72B0" w:rsidRPr="001B72B0" w:rsidRDefault="001B72B0" w:rsidP="001B72B0">
            <w:pPr>
              <w:rPr>
                <w:b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7408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>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35B2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9885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>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229F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>в год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14C9" w14:textId="77777777" w:rsidR="001B72B0" w:rsidRPr="001B72B0" w:rsidRDefault="001B72B0" w:rsidP="001B72B0">
            <w:pPr>
              <w:rPr>
                <w:b/>
                <w:sz w:val="22"/>
                <w:szCs w:val="22"/>
              </w:rPr>
            </w:pPr>
          </w:p>
        </w:tc>
      </w:tr>
      <w:tr w:rsidR="001B72B0" w:rsidRPr="001B72B0" w14:paraId="69172C55" w14:textId="77777777" w:rsidTr="000D7347"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038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D56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6A5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У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5FD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D28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F795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AE4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2DF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207</w:t>
            </w:r>
          </w:p>
        </w:tc>
      </w:tr>
      <w:tr w:rsidR="001B72B0" w:rsidRPr="001B72B0" w14:paraId="664F814F" w14:textId="77777777" w:rsidTr="000D7347"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A886" w14:textId="77777777" w:rsidR="001B72B0" w:rsidRPr="001B72B0" w:rsidRDefault="001B72B0" w:rsidP="001B72B0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E8E2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F58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043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EF4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F72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492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8F2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207</w:t>
            </w:r>
          </w:p>
        </w:tc>
      </w:tr>
      <w:tr w:rsidR="001B72B0" w:rsidRPr="001B72B0" w14:paraId="0291A009" w14:textId="77777777" w:rsidTr="000D7347">
        <w:trPr>
          <w:trHeight w:val="300"/>
        </w:trPr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20A6D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Родной язык и родная литература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4D1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5F4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B3D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BD1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AC2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AEE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AFB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70</w:t>
            </w:r>
          </w:p>
        </w:tc>
      </w:tr>
      <w:tr w:rsidR="001B72B0" w:rsidRPr="001B72B0" w14:paraId="1F671D9D" w14:textId="77777777" w:rsidTr="000D7347">
        <w:trPr>
          <w:trHeight w:val="255"/>
        </w:trPr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199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8E2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Родная литература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E4D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97B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4D9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EC0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B5B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F9E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68</w:t>
            </w:r>
          </w:p>
        </w:tc>
      </w:tr>
      <w:tr w:rsidR="001B72B0" w:rsidRPr="001B72B0" w14:paraId="6A399C9B" w14:textId="77777777" w:rsidTr="000D7347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CBD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5BE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Математика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AF9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2BA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03A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0BC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4B1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EEE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276</w:t>
            </w:r>
          </w:p>
        </w:tc>
      </w:tr>
      <w:tr w:rsidR="001B72B0" w:rsidRPr="001B72B0" w14:paraId="798E9588" w14:textId="77777777" w:rsidTr="000D7347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E93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Иностранные языки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7C9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 xml:space="preserve">Иностранный язык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24C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5B7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7DE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F8E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0099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D46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207</w:t>
            </w:r>
          </w:p>
        </w:tc>
      </w:tr>
      <w:tr w:rsidR="001B72B0" w:rsidRPr="001B72B0" w14:paraId="4FE8965E" w14:textId="77777777" w:rsidTr="000D7347">
        <w:trPr>
          <w:trHeight w:val="295"/>
        </w:trPr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0B6BC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  <w:p w14:paraId="4731B3F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Естественные науки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DC8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Физика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CE7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26C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B7E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F78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C5E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DA3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138</w:t>
            </w:r>
          </w:p>
        </w:tc>
      </w:tr>
      <w:tr w:rsidR="001B72B0" w:rsidRPr="001B72B0" w14:paraId="0910199C" w14:textId="77777777" w:rsidTr="000D7347"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DD64B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E49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Химия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671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306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937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2BD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42C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83B2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138</w:t>
            </w:r>
          </w:p>
        </w:tc>
      </w:tr>
      <w:tr w:rsidR="001B72B0" w:rsidRPr="001B72B0" w14:paraId="0226CBF2" w14:textId="77777777" w:rsidTr="000D7347">
        <w:trPr>
          <w:trHeight w:val="180"/>
        </w:trPr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B33643" w14:textId="77777777" w:rsidR="001B72B0" w:rsidRPr="001B72B0" w:rsidRDefault="001B72B0" w:rsidP="001B72B0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71D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Биология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4C9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8CD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6A4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B1D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E47F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7D1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70</w:t>
            </w:r>
          </w:p>
        </w:tc>
      </w:tr>
      <w:tr w:rsidR="001B72B0" w:rsidRPr="001B72B0" w14:paraId="347750EE" w14:textId="77777777" w:rsidTr="000D7347">
        <w:trPr>
          <w:trHeight w:val="375"/>
        </w:trPr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C36E" w14:textId="77777777" w:rsidR="001B72B0" w:rsidRPr="001B72B0" w:rsidRDefault="001B72B0" w:rsidP="001B72B0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158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Астрономия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A55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E722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D10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C76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631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14B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</w:tr>
      <w:tr w:rsidR="001B72B0" w:rsidRPr="001B72B0" w14:paraId="235D4E7C" w14:textId="77777777" w:rsidTr="000D7347"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68778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Общественные науки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514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История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005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FB3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4ED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703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D87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B84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138</w:t>
            </w:r>
          </w:p>
        </w:tc>
      </w:tr>
      <w:tr w:rsidR="001B72B0" w:rsidRPr="001B72B0" w14:paraId="60E257D7" w14:textId="77777777" w:rsidTr="000D7347">
        <w:trPr>
          <w:trHeight w:val="303"/>
        </w:trPr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98BFC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92E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998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1E52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0BC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936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F81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49A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138</w:t>
            </w:r>
          </w:p>
        </w:tc>
      </w:tr>
      <w:tr w:rsidR="001B72B0" w:rsidRPr="001B72B0" w14:paraId="52727226" w14:textId="77777777" w:rsidTr="000D7347"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AF5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8D7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3D62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B2D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CA1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260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90D2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A8C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207</w:t>
            </w:r>
          </w:p>
        </w:tc>
      </w:tr>
      <w:tr w:rsidR="001B72B0" w:rsidRPr="001B72B0" w14:paraId="09733D2C" w14:textId="77777777" w:rsidTr="000D7347"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060E" w14:textId="77777777" w:rsidR="001B72B0" w:rsidRPr="001B72B0" w:rsidRDefault="001B72B0" w:rsidP="001B72B0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104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D27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8C3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7B3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DE4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EF7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298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69</w:t>
            </w:r>
          </w:p>
        </w:tc>
      </w:tr>
      <w:tr w:rsidR="001B72B0" w:rsidRPr="001B72B0" w14:paraId="577AA277" w14:textId="77777777" w:rsidTr="000D7347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70A4" w14:textId="77777777" w:rsidR="001B72B0" w:rsidRPr="001B72B0" w:rsidRDefault="001B72B0" w:rsidP="001B72B0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0B22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031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B79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F54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F9E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69C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023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</w:tr>
      <w:tr w:rsidR="001B72B0" w:rsidRPr="001B72B0" w14:paraId="75295A8B" w14:textId="77777777" w:rsidTr="000D7347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88B3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E9D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648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67E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3F8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C44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09F9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952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6D0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1967</w:t>
            </w:r>
          </w:p>
        </w:tc>
      </w:tr>
      <w:tr w:rsidR="001B72B0" w:rsidRPr="001B72B0" w14:paraId="44ABAF07" w14:textId="77777777" w:rsidTr="000D7347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89F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CD1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Индивидуальный проект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897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E7E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A04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73F9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E96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EFD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69</w:t>
            </w:r>
          </w:p>
        </w:tc>
      </w:tr>
      <w:tr w:rsidR="001B72B0" w:rsidRPr="001B72B0" w14:paraId="5F83E55D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6CC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Дополнительные учебные предметы и курсы по выбору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8C0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B72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887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7FB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647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68D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</w:tr>
      <w:tr w:rsidR="001B72B0" w:rsidRPr="001B72B0" w14:paraId="217BBA13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FD0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99A9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B10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273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372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D82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86D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</w:tr>
      <w:tr w:rsidR="001B72B0" w:rsidRPr="001B72B0" w14:paraId="2C5623F4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1C9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Основы компьютерной грамотности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440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КВ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16A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16A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F20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0B0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CC2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</w:tr>
      <w:tr w:rsidR="001B72B0" w:rsidRPr="001B72B0" w14:paraId="290507AF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000F" w14:textId="77777777" w:rsidR="001B72B0" w:rsidRPr="001B72B0" w:rsidRDefault="001B72B0" w:rsidP="001B72B0">
            <w:pPr>
              <w:jc w:val="center"/>
              <w:rPr>
                <w:sz w:val="22"/>
                <w:szCs w:val="22"/>
                <w:lang w:val="en-US"/>
              </w:rPr>
            </w:pPr>
            <w:r w:rsidRPr="001B72B0">
              <w:rPr>
                <w:sz w:val="22"/>
                <w:szCs w:val="22"/>
              </w:rPr>
              <w:t xml:space="preserve">Основы программирования на </w:t>
            </w:r>
            <w:r w:rsidRPr="001B72B0">
              <w:rPr>
                <w:sz w:val="22"/>
                <w:szCs w:val="22"/>
                <w:lang w:val="en-US"/>
              </w:rPr>
              <w:t>Python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3709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КВ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2A3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409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EA8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B7A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583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</w:tr>
      <w:tr w:rsidR="001B72B0" w:rsidRPr="001B72B0" w14:paraId="41ED0670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912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Основы финансовой грамотности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511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КВ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FF97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AFC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60E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32D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8512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</w:t>
            </w:r>
          </w:p>
        </w:tc>
      </w:tr>
      <w:tr w:rsidR="001B72B0" w:rsidRPr="001B72B0" w14:paraId="66762C4D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DD1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Основы потребительской культуры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86F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КВ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6F8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684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33E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0E4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2F8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</w:t>
            </w:r>
          </w:p>
        </w:tc>
      </w:tr>
      <w:tr w:rsidR="001B72B0" w:rsidRPr="001B72B0" w14:paraId="16A86E48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732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Замечательные неравенства. Способы получения и примеры решения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1ED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КВ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0EF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6EF9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44B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D68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EB4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</w:t>
            </w:r>
          </w:p>
          <w:p w14:paraId="5741E98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</w:tr>
      <w:tr w:rsidR="001B72B0" w:rsidRPr="001B72B0" w14:paraId="026AA18D" w14:textId="77777777" w:rsidTr="000D7347">
        <w:trPr>
          <w:trHeight w:val="319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874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Мир органических веществ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0FDA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КВ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506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22E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4EA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7379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9B89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</w:t>
            </w:r>
          </w:p>
        </w:tc>
      </w:tr>
      <w:tr w:rsidR="001B72B0" w:rsidRPr="001B72B0" w14:paraId="74155362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5C5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3F5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ACE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A12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79A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56A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4EF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</w:tr>
      <w:tr w:rsidR="001B72B0" w:rsidRPr="001B72B0" w14:paraId="4818635B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BCA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Генетика человека и экология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3BC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КВ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AE9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BA8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FD6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E24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C9A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35</w:t>
            </w:r>
          </w:p>
        </w:tc>
      </w:tr>
      <w:tr w:rsidR="001B72B0" w:rsidRPr="001B72B0" w14:paraId="0137945C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7E89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Решение уравнений и неравенств с параметрами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3DD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КВ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16F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9ABE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EDD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45A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CFA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</w:tr>
      <w:tr w:rsidR="001B72B0" w:rsidRPr="001B72B0" w14:paraId="519776E5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2F5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Логические основы математики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E77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КВ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908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ACD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417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98B9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BC1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</w:tr>
      <w:tr w:rsidR="001B72B0" w:rsidRPr="001B72B0" w14:paraId="73FF4457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1B2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Финансовая грамотность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EA4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КВ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A5B2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79D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7D8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70D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EF4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</w:tr>
      <w:tr w:rsidR="001B72B0" w:rsidRPr="001B72B0" w14:paraId="0D0E7036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BDB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Практическая химия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A02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КВ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BD42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2C39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56B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347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7FF6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</w:tr>
      <w:tr w:rsidR="001B72B0" w:rsidRPr="001B72B0" w14:paraId="35D8794B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6DE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Решение сложных задач и заданий по биологии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302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КВ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1E1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FF3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181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74D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DB3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</w:tr>
      <w:tr w:rsidR="001B72B0" w:rsidRPr="001B72B0" w14:paraId="7FC35C97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0CA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Многообразие органического мира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78A1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КВ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974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29A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C19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64A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17A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</w:tr>
      <w:tr w:rsidR="001B72B0" w:rsidRPr="001B72B0" w14:paraId="34EC1FBD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1CA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proofErr w:type="gramStart"/>
            <w:r w:rsidRPr="001B72B0">
              <w:rPr>
                <w:sz w:val="22"/>
                <w:szCs w:val="22"/>
              </w:rPr>
              <w:t>Язык  программирования</w:t>
            </w:r>
            <w:proofErr w:type="gramEnd"/>
            <w:r w:rsidRPr="001B72B0">
              <w:rPr>
                <w:sz w:val="22"/>
                <w:szCs w:val="22"/>
              </w:rPr>
              <w:t xml:space="preserve"> </w:t>
            </w:r>
            <w:r w:rsidRPr="001B72B0">
              <w:rPr>
                <w:sz w:val="22"/>
                <w:szCs w:val="22"/>
                <w:lang w:val="en-US"/>
              </w:rPr>
              <w:t>Python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AF4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КВ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C9C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C91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0DB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F774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0EC0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</w:tr>
      <w:tr w:rsidR="001B72B0" w:rsidRPr="001B72B0" w14:paraId="106A57D4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62E9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Математические основы информатики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68E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КВ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1AB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C70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803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463A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D1CC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34</w:t>
            </w:r>
          </w:p>
        </w:tc>
      </w:tr>
      <w:tr w:rsidR="001B72B0" w:rsidRPr="001B72B0" w14:paraId="60AC1033" w14:textId="77777777" w:rsidTr="000D7347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15E3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964E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1D4E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138D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D660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E5A9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547F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4647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586</w:t>
            </w:r>
          </w:p>
        </w:tc>
      </w:tr>
      <w:tr w:rsidR="001B72B0" w:rsidRPr="001B72B0" w14:paraId="472F120A" w14:textId="77777777" w:rsidTr="000D7347"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4F6A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7C02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4525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964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E29B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32B8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1258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9196" w14:textId="77777777" w:rsidR="001B72B0" w:rsidRPr="001B72B0" w:rsidRDefault="001B72B0" w:rsidP="001B72B0">
            <w:pPr>
              <w:jc w:val="center"/>
              <w:rPr>
                <w:sz w:val="22"/>
                <w:szCs w:val="22"/>
              </w:rPr>
            </w:pPr>
            <w:r w:rsidRPr="001B72B0">
              <w:rPr>
                <w:sz w:val="22"/>
                <w:szCs w:val="22"/>
              </w:rPr>
              <w:t>2553</w:t>
            </w:r>
          </w:p>
        </w:tc>
      </w:tr>
    </w:tbl>
    <w:p w14:paraId="73D3EEB5" w14:textId="77777777" w:rsidR="001B72B0" w:rsidRPr="001B72B0" w:rsidRDefault="001B72B0" w:rsidP="001B72B0">
      <w:pPr>
        <w:ind w:left="1440"/>
        <w:contextualSpacing/>
        <w:rPr>
          <w:b/>
          <w:lang w:val="x-none"/>
        </w:rPr>
      </w:pPr>
    </w:p>
    <w:p w14:paraId="2479973B" w14:textId="77777777" w:rsidR="001B72B0" w:rsidRPr="001B72B0" w:rsidRDefault="001B72B0" w:rsidP="001B72B0">
      <w:pPr>
        <w:ind w:left="1440"/>
        <w:contextualSpacing/>
        <w:rPr>
          <w:b/>
        </w:rPr>
      </w:pPr>
    </w:p>
    <w:p w14:paraId="67AB877A" w14:textId="77777777" w:rsidR="001B72B0" w:rsidRPr="001B72B0" w:rsidRDefault="001B72B0" w:rsidP="001B72B0">
      <w:pPr>
        <w:ind w:left="1440"/>
        <w:contextualSpacing/>
        <w:rPr>
          <w:b/>
        </w:rPr>
      </w:pPr>
    </w:p>
    <w:p w14:paraId="3A793361" w14:textId="77777777" w:rsidR="001B72B0" w:rsidRPr="001B72B0" w:rsidRDefault="001B72B0" w:rsidP="001B72B0">
      <w:pPr>
        <w:numPr>
          <w:ilvl w:val="0"/>
          <w:numId w:val="8"/>
        </w:numPr>
        <w:contextualSpacing/>
        <w:jc w:val="center"/>
        <w:rPr>
          <w:b/>
          <w:lang w:val="x-none"/>
        </w:rPr>
      </w:pPr>
      <w:r w:rsidRPr="001B72B0">
        <w:rPr>
          <w:b/>
          <w:lang w:val="x-none"/>
        </w:rPr>
        <w:t>Формы промежуточной аттестации учащихся.</w:t>
      </w:r>
    </w:p>
    <w:p w14:paraId="56B4E4D5" w14:textId="77777777" w:rsidR="001B72B0" w:rsidRPr="001B72B0" w:rsidRDefault="001B72B0" w:rsidP="001B72B0">
      <w:pPr>
        <w:ind w:left="1440"/>
        <w:contextualSpacing/>
        <w:rPr>
          <w:b/>
          <w:lang w:val="x-none"/>
        </w:rPr>
      </w:pPr>
    </w:p>
    <w:tbl>
      <w:tblPr>
        <w:tblW w:w="7513" w:type="dxa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2397"/>
        <w:gridCol w:w="2819"/>
      </w:tblGrid>
      <w:tr w:rsidR="001B72B0" w:rsidRPr="001B72B0" w14:paraId="56337FDF" w14:textId="77777777" w:rsidTr="000D7347">
        <w:trPr>
          <w:trHeight w:val="416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B9BFD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Формы промежуточной аттестации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C263B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Периоды освоения ООП среднего общего образования</w:t>
            </w:r>
          </w:p>
        </w:tc>
      </w:tr>
      <w:tr w:rsidR="001B72B0" w:rsidRPr="001B72B0" w14:paraId="095B1BCD" w14:textId="77777777" w:rsidTr="000D7347">
        <w:trPr>
          <w:trHeight w:val="431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D7112" w14:textId="77777777" w:rsidR="001B72B0" w:rsidRPr="001B72B0" w:rsidRDefault="001B72B0" w:rsidP="001B72B0">
            <w:pPr>
              <w:contextualSpacing/>
              <w:rPr>
                <w:b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777F6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10 класс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1E998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11 класс</w:t>
            </w:r>
          </w:p>
        </w:tc>
      </w:tr>
      <w:tr w:rsidR="001B72B0" w:rsidRPr="001B72B0" w14:paraId="140E0DD5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7464811" w14:textId="77777777" w:rsidR="001B72B0" w:rsidRPr="001B72B0" w:rsidRDefault="001B72B0" w:rsidP="001B72B0">
            <w:pPr>
              <w:contextualSpacing/>
            </w:pPr>
            <w:r w:rsidRPr="001B72B0">
              <w:t>Русский язык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475752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ED9F89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Изложение/ГО</w:t>
            </w:r>
          </w:p>
        </w:tc>
      </w:tr>
      <w:tr w:rsidR="001B72B0" w:rsidRPr="001B72B0" w14:paraId="118C3265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356DA8" w14:textId="77777777" w:rsidR="001B72B0" w:rsidRPr="001B72B0" w:rsidRDefault="001B72B0" w:rsidP="001B72B0">
            <w:pPr>
              <w:contextualSpacing/>
            </w:pPr>
            <w:r w:rsidRPr="001B72B0">
              <w:t>Литература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EBCCF99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Защита реферата/ГО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C750D4D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</w:tr>
      <w:tr w:rsidR="001B72B0" w:rsidRPr="001B72B0" w14:paraId="4A41CEC8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7603FD" w14:textId="77777777" w:rsidR="001B72B0" w:rsidRPr="001B72B0" w:rsidRDefault="001B72B0" w:rsidP="001B72B0">
            <w:pPr>
              <w:contextualSpacing/>
            </w:pPr>
            <w:r w:rsidRPr="001B72B0">
              <w:t xml:space="preserve">Иностранный язык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C83DCB3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Устное собеседование/ГО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9B6860F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</w:tr>
      <w:tr w:rsidR="001B72B0" w:rsidRPr="001B72B0" w14:paraId="4C4AE903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9A6A69F" w14:textId="77777777" w:rsidR="001B72B0" w:rsidRPr="001B72B0" w:rsidRDefault="001B72B0" w:rsidP="001B72B0">
            <w:pPr>
              <w:contextualSpacing/>
            </w:pPr>
            <w:r w:rsidRPr="001B72B0">
              <w:rPr>
                <w:bCs/>
              </w:rPr>
              <w:t xml:space="preserve">История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953050A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F54453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Устное собеседование/ГО</w:t>
            </w:r>
          </w:p>
        </w:tc>
      </w:tr>
      <w:tr w:rsidR="001B72B0" w:rsidRPr="001B72B0" w14:paraId="64962DB1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0D9EF27" w14:textId="77777777" w:rsidR="001B72B0" w:rsidRPr="001B72B0" w:rsidRDefault="001B72B0" w:rsidP="001B72B0">
            <w:pPr>
              <w:contextualSpacing/>
            </w:pPr>
            <w:r w:rsidRPr="001B72B0">
              <w:t>Обществознание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B8ADEA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EF4E8DD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</w:tr>
      <w:tr w:rsidR="001B72B0" w:rsidRPr="001B72B0" w14:paraId="683F73EB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063BD1C" w14:textId="77777777" w:rsidR="001B72B0" w:rsidRPr="001B72B0" w:rsidRDefault="001B72B0" w:rsidP="001B72B0">
            <w:pPr>
              <w:contextualSpacing/>
            </w:pPr>
            <w:r w:rsidRPr="001B72B0">
              <w:t>Математика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5AC4E5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406A6B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работа/ГО</w:t>
            </w:r>
          </w:p>
        </w:tc>
      </w:tr>
      <w:tr w:rsidR="001B72B0" w:rsidRPr="001B72B0" w14:paraId="00E58932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4EF189" w14:textId="77777777" w:rsidR="001B72B0" w:rsidRPr="001B72B0" w:rsidRDefault="001B72B0" w:rsidP="001B72B0">
            <w:pPr>
              <w:contextualSpacing/>
            </w:pPr>
            <w:r w:rsidRPr="001B72B0">
              <w:t>Физика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094F594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9DFC52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работа/ГО</w:t>
            </w:r>
          </w:p>
        </w:tc>
      </w:tr>
      <w:tr w:rsidR="001B72B0" w:rsidRPr="001B72B0" w14:paraId="5B8C0907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CCE782" w14:textId="77777777" w:rsidR="001B72B0" w:rsidRPr="001B72B0" w:rsidRDefault="001B72B0" w:rsidP="001B72B0">
            <w:pPr>
              <w:contextualSpacing/>
            </w:pPr>
            <w:r w:rsidRPr="001B72B0">
              <w:t>Астрономия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FDA1D60" w14:textId="77777777" w:rsidR="001B72B0" w:rsidRPr="001B72B0" w:rsidRDefault="001B72B0" w:rsidP="001B72B0">
            <w:pPr>
              <w:jc w:val="center"/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DA5C539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</w:tr>
      <w:tr w:rsidR="001B72B0" w:rsidRPr="001B72B0" w14:paraId="038A2637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6432BFC" w14:textId="77777777" w:rsidR="001B72B0" w:rsidRPr="001B72B0" w:rsidRDefault="001B72B0" w:rsidP="001B72B0">
            <w:pPr>
              <w:contextualSpacing/>
            </w:pPr>
            <w:r w:rsidRPr="001B72B0">
              <w:t>Химия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FB1F3C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1EA45F2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работа/ГО</w:t>
            </w:r>
          </w:p>
        </w:tc>
      </w:tr>
      <w:tr w:rsidR="001B72B0" w:rsidRPr="001B72B0" w14:paraId="79F43932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E8C287" w14:textId="77777777" w:rsidR="001B72B0" w:rsidRPr="001B72B0" w:rsidRDefault="001B72B0" w:rsidP="001B72B0">
            <w:pPr>
              <w:contextualSpacing/>
            </w:pPr>
            <w:r w:rsidRPr="001B72B0">
              <w:t>Биология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D7B97E0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7E3640" w14:textId="77777777" w:rsidR="001B72B0" w:rsidRPr="001B72B0" w:rsidRDefault="001B72B0" w:rsidP="001B72B0">
            <w:pPr>
              <w:jc w:val="center"/>
            </w:pPr>
          </w:p>
        </w:tc>
      </w:tr>
      <w:tr w:rsidR="001B72B0" w:rsidRPr="001B72B0" w14:paraId="77B268F1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432E6C" w14:textId="77777777" w:rsidR="001B72B0" w:rsidRPr="001B72B0" w:rsidRDefault="001B72B0" w:rsidP="001B72B0">
            <w:pPr>
              <w:contextualSpacing/>
            </w:pPr>
            <w:r w:rsidRPr="001B72B0">
              <w:t>Физическая культура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158B76F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Нормативы/ГО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381DAC5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</w:tr>
      <w:tr w:rsidR="001B72B0" w:rsidRPr="001B72B0" w14:paraId="33E46521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70DA4B" w14:textId="77777777" w:rsidR="001B72B0" w:rsidRPr="001B72B0" w:rsidRDefault="001B72B0" w:rsidP="001B72B0">
            <w:pPr>
              <w:contextualSpacing/>
            </w:pPr>
            <w:r w:rsidRPr="001B72B0">
              <w:t>ОБЖ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E7322BA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207E4E0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Защита реферата/ГО</w:t>
            </w:r>
          </w:p>
        </w:tc>
      </w:tr>
      <w:tr w:rsidR="001B72B0" w:rsidRPr="001B72B0" w14:paraId="1AB10C84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C087149" w14:textId="77777777" w:rsidR="001B72B0" w:rsidRPr="001B72B0" w:rsidRDefault="001B72B0" w:rsidP="001B72B0">
            <w:pPr>
              <w:contextualSpacing/>
            </w:pPr>
            <w:r w:rsidRPr="001B72B0">
              <w:t>Родной язык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EEF69A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Защита реферата/ГО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C77602A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</w:tr>
      <w:tr w:rsidR="001B72B0" w:rsidRPr="001B72B0" w14:paraId="3BB9D0B7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39F4F4" w14:textId="77777777" w:rsidR="001B72B0" w:rsidRPr="001B72B0" w:rsidRDefault="001B72B0" w:rsidP="001B72B0">
            <w:pPr>
              <w:contextualSpacing/>
            </w:pPr>
            <w:proofErr w:type="gramStart"/>
            <w:r w:rsidRPr="001B72B0">
              <w:t>Родная  литература</w:t>
            </w:r>
            <w:proofErr w:type="gramEnd"/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B76F5AD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DBBE129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</w:tr>
    </w:tbl>
    <w:p w14:paraId="6288C8C1" w14:textId="77777777" w:rsidR="001B72B0" w:rsidRPr="001B72B0" w:rsidRDefault="001B72B0" w:rsidP="001B72B0">
      <w:pPr>
        <w:ind w:left="1440"/>
        <w:contextualSpacing/>
        <w:rPr>
          <w:b/>
          <w:lang w:val="x-none"/>
        </w:rPr>
      </w:pPr>
    </w:p>
    <w:p w14:paraId="348A90DF" w14:textId="77777777" w:rsidR="001B72B0" w:rsidRPr="001B72B0" w:rsidRDefault="001B72B0" w:rsidP="001B72B0">
      <w:pPr>
        <w:ind w:left="1440"/>
        <w:contextualSpacing/>
        <w:rPr>
          <w:b/>
        </w:rPr>
      </w:pPr>
    </w:p>
    <w:p w14:paraId="42E47F0C" w14:textId="77777777" w:rsidR="001B72B0" w:rsidRPr="001B72B0" w:rsidRDefault="001B72B0" w:rsidP="001B72B0">
      <w:pPr>
        <w:ind w:left="1440"/>
        <w:contextualSpacing/>
        <w:rPr>
          <w:b/>
        </w:rPr>
      </w:pPr>
    </w:p>
    <w:p w14:paraId="52EAC680" w14:textId="77777777" w:rsidR="001B72B0" w:rsidRPr="001B72B0" w:rsidRDefault="001B72B0" w:rsidP="001B72B0">
      <w:pPr>
        <w:ind w:left="1440"/>
        <w:contextualSpacing/>
        <w:rPr>
          <w:b/>
        </w:rPr>
      </w:pPr>
    </w:p>
    <w:p w14:paraId="13CDFFDC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60DD48DA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2440BA4C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6237CD0D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11C24497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64CE18AA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51951A5B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602104C6" w14:textId="77777777" w:rsidR="001B72B0" w:rsidRPr="001B72B0" w:rsidRDefault="001B72B0" w:rsidP="001B72B0">
      <w:pPr>
        <w:numPr>
          <w:ilvl w:val="0"/>
          <w:numId w:val="8"/>
        </w:numPr>
        <w:contextualSpacing/>
        <w:jc w:val="center"/>
        <w:rPr>
          <w:b/>
          <w:lang w:val="x-none"/>
        </w:rPr>
      </w:pPr>
      <w:r w:rsidRPr="001B72B0">
        <w:rPr>
          <w:b/>
          <w:lang w:val="x-none"/>
        </w:rPr>
        <w:br w:type="page"/>
      </w:r>
      <w:r w:rsidRPr="001B72B0">
        <w:rPr>
          <w:b/>
          <w:lang w:val="x-none"/>
        </w:rPr>
        <w:lastRenderedPageBreak/>
        <w:t>Формы промежуточной аттестации учащихся</w:t>
      </w:r>
      <w:r w:rsidRPr="001B72B0">
        <w:rPr>
          <w:b/>
        </w:rPr>
        <w:t>,</w:t>
      </w:r>
    </w:p>
    <w:p w14:paraId="6DC11976" w14:textId="77777777" w:rsidR="001B72B0" w:rsidRPr="001B72B0" w:rsidRDefault="001B72B0" w:rsidP="001B72B0">
      <w:pPr>
        <w:ind w:left="1440"/>
        <w:contextualSpacing/>
        <w:jc w:val="center"/>
        <w:rPr>
          <w:b/>
        </w:rPr>
      </w:pPr>
      <w:r w:rsidRPr="001B72B0">
        <w:rPr>
          <w:b/>
        </w:rPr>
        <w:t>получающих образование в форме семейного образования, самообразования</w:t>
      </w:r>
    </w:p>
    <w:p w14:paraId="23FAB589" w14:textId="77777777" w:rsidR="001B72B0" w:rsidRPr="001B72B0" w:rsidRDefault="001B72B0" w:rsidP="001B72B0">
      <w:pPr>
        <w:ind w:left="1440"/>
        <w:contextualSpacing/>
        <w:jc w:val="center"/>
        <w:rPr>
          <w:b/>
          <w:lang w:val="x-none"/>
        </w:rPr>
      </w:pPr>
    </w:p>
    <w:tbl>
      <w:tblPr>
        <w:tblW w:w="7513" w:type="dxa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2397"/>
        <w:gridCol w:w="2819"/>
      </w:tblGrid>
      <w:tr w:rsidR="001B72B0" w:rsidRPr="001B72B0" w14:paraId="5488C281" w14:textId="77777777" w:rsidTr="000D7347">
        <w:trPr>
          <w:trHeight w:val="416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31160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Формы промежуточной аттестации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E6A17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Периоды освоения ООП среднего общего образования</w:t>
            </w:r>
          </w:p>
        </w:tc>
      </w:tr>
      <w:tr w:rsidR="001B72B0" w:rsidRPr="001B72B0" w14:paraId="343785F5" w14:textId="77777777" w:rsidTr="000D7347">
        <w:trPr>
          <w:trHeight w:val="431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ABA03" w14:textId="77777777" w:rsidR="001B72B0" w:rsidRPr="001B72B0" w:rsidRDefault="001B72B0" w:rsidP="001B72B0">
            <w:pPr>
              <w:contextualSpacing/>
              <w:rPr>
                <w:b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ED530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10 класс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572F2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11 класс</w:t>
            </w:r>
          </w:p>
        </w:tc>
      </w:tr>
      <w:tr w:rsidR="001B72B0" w:rsidRPr="001B72B0" w14:paraId="6AD49968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11ACBE3" w14:textId="77777777" w:rsidR="001B72B0" w:rsidRPr="001B72B0" w:rsidRDefault="001B72B0" w:rsidP="001B72B0">
            <w:pPr>
              <w:contextualSpacing/>
            </w:pPr>
            <w:r w:rsidRPr="001B72B0">
              <w:t>Русский язык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C0CB309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3D2580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Изложение</w:t>
            </w:r>
          </w:p>
        </w:tc>
      </w:tr>
      <w:tr w:rsidR="001B72B0" w:rsidRPr="001B72B0" w14:paraId="4475254F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0E18EC" w14:textId="77777777" w:rsidR="001B72B0" w:rsidRPr="001B72B0" w:rsidRDefault="001B72B0" w:rsidP="001B72B0">
            <w:pPr>
              <w:contextualSpacing/>
            </w:pPr>
            <w:r w:rsidRPr="001B72B0">
              <w:t>Литература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CDF168A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Защита реферата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57068E7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</w:tr>
      <w:tr w:rsidR="001B72B0" w:rsidRPr="001B72B0" w14:paraId="162B70E7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2514CD" w14:textId="77777777" w:rsidR="001B72B0" w:rsidRPr="001B72B0" w:rsidRDefault="001B72B0" w:rsidP="001B72B0">
            <w:pPr>
              <w:contextualSpacing/>
            </w:pPr>
            <w:r w:rsidRPr="001B72B0">
              <w:t xml:space="preserve">Иностранный язык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29BD2CA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Устное собеседование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F272D0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</w:tr>
      <w:tr w:rsidR="001B72B0" w:rsidRPr="001B72B0" w14:paraId="008D862C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B971181" w14:textId="77777777" w:rsidR="001B72B0" w:rsidRPr="001B72B0" w:rsidRDefault="001B72B0" w:rsidP="001B72B0">
            <w:pPr>
              <w:contextualSpacing/>
            </w:pPr>
            <w:r w:rsidRPr="001B72B0">
              <w:rPr>
                <w:bCs/>
              </w:rPr>
              <w:t xml:space="preserve">История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875590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BEA24AB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Устное собеседование</w:t>
            </w:r>
          </w:p>
        </w:tc>
      </w:tr>
      <w:tr w:rsidR="001B72B0" w:rsidRPr="001B72B0" w14:paraId="22237C60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60F57D" w14:textId="77777777" w:rsidR="001B72B0" w:rsidRPr="001B72B0" w:rsidRDefault="001B72B0" w:rsidP="001B72B0">
            <w:pPr>
              <w:contextualSpacing/>
            </w:pPr>
            <w:r w:rsidRPr="001B72B0">
              <w:t>Обществознание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2B69C65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29AA7C9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</w:tr>
      <w:tr w:rsidR="001B72B0" w:rsidRPr="001B72B0" w14:paraId="3ABF3DEC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6724C0" w14:textId="77777777" w:rsidR="001B72B0" w:rsidRPr="001B72B0" w:rsidRDefault="001B72B0" w:rsidP="001B72B0">
            <w:pPr>
              <w:contextualSpacing/>
            </w:pPr>
            <w:r w:rsidRPr="001B72B0">
              <w:t>Математика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DF9A43A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D1E3409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</w:t>
            </w:r>
          </w:p>
        </w:tc>
      </w:tr>
      <w:tr w:rsidR="001B72B0" w:rsidRPr="001B72B0" w14:paraId="76E289F9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B75BED" w14:textId="77777777" w:rsidR="001B72B0" w:rsidRPr="001B72B0" w:rsidRDefault="001B72B0" w:rsidP="001B72B0">
            <w:pPr>
              <w:contextualSpacing/>
            </w:pPr>
            <w:r w:rsidRPr="001B72B0">
              <w:t>Физика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4E8117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CBB4212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</w:t>
            </w:r>
          </w:p>
        </w:tc>
      </w:tr>
      <w:tr w:rsidR="001B72B0" w:rsidRPr="001B72B0" w14:paraId="02AD2042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BD402B3" w14:textId="77777777" w:rsidR="001B72B0" w:rsidRPr="001B72B0" w:rsidRDefault="001B72B0" w:rsidP="001B72B0">
            <w:pPr>
              <w:contextualSpacing/>
            </w:pPr>
            <w:r w:rsidRPr="001B72B0">
              <w:t>Астрономия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F7886F0" w14:textId="77777777" w:rsidR="001B72B0" w:rsidRPr="001B72B0" w:rsidRDefault="001B72B0" w:rsidP="001B72B0">
            <w:pPr>
              <w:jc w:val="center"/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DD6D0C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</w:tr>
      <w:tr w:rsidR="001B72B0" w:rsidRPr="001B72B0" w14:paraId="1E09713D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BB2E9C" w14:textId="77777777" w:rsidR="001B72B0" w:rsidRPr="001B72B0" w:rsidRDefault="001B72B0" w:rsidP="001B72B0">
            <w:pPr>
              <w:contextualSpacing/>
            </w:pPr>
            <w:r w:rsidRPr="001B72B0">
              <w:t>Химия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F7FE14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DB02DB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</w:t>
            </w:r>
          </w:p>
        </w:tc>
      </w:tr>
      <w:tr w:rsidR="001B72B0" w:rsidRPr="001B72B0" w14:paraId="74D3ED24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B49F74A" w14:textId="77777777" w:rsidR="001B72B0" w:rsidRPr="001B72B0" w:rsidRDefault="001B72B0" w:rsidP="001B72B0">
            <w:pPr>
              <w:contextualSpacing/>
            </w:pPr>
            <w:r w:rsidRPr="001B72B0">
              <w:t>Биология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A0D2B0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BF66B5" w14:textId="77777777" w:rsidR="001B72B0" w:rsidRPr="001B72B0" w:rsidRDefault="001B72B0" w:rsidP="001B72B0">
            <w:pPr>
              <w:jc w:val="center"/>
            </w:pPr>
          </w:p>
        </w:tc>
      </w:tr>
      <w:tr w:rsidR="001B72B0" w:rsidRPr="001B72B0" w14:paraId="19FA25EE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3D718C" w14:textId="77777777" w:rsidR="001B72B0" w:rsidRPr="001B72B0" w:rsidRDefault="001B72B0" w:rsidP="001B72B0">
            <w:pPr>
              <w:contextualSpacing/>
            </w:pPr>
            <w:r w:rsidRPr="001B72B0">
              <w:t>Физическая культура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D39B7E4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Нормативы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A5069DE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</w:tr>
      <w:tr w:rsidR="001B72B0" w:rsidRPr="001B72B0" w14:paraId="3610CFA5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C8DE71A" w14:textId="77777777" w:rsidR="001B72B0" w:rsidRPr="001B72B0" w:rsidRDefault="001B72B0" w:rsidP="001B72B0">
            <w:pPr>
              <w:contextualSpacing/>
            </w:pPr>
            <w:r w:rsidRPr="001B72B0">
              <w:t>ОБЖ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AE7A527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3B79D0E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Защита реферата</w:t>
            </w:r>
          </w:p>
        </w:tc>
      </w:tr>
      <w:tr w:rsidR="001B72B0" w:rsidRPr="001B72B0" w14:paraId="785D231B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FAB134" w14:textId="77777777" w:rsidR="001B72B0" w:rsidRPr="001B72B0" w:rsidRDefault="001B72B0" w:rsidP="001B72B0">
            <w:pPr>
              <w:contextualSpacing/>
            </w:pPr>
            <w:r w:rsidRPr="001B72B0">
              <w:t>Родной язык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6CDD93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Защита реферата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C7D2765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</w:tr>
      <w:tr w:rsidR="001B72B0" w:rsidRPr="001B72B0" w14:paraId="3B7E13D9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818C5B6" w14:textId="77777777" w:rsidR="001B72B0" w:rsidRPr="001B72B0" w:rsidRDefault="001B72B0" w:rsidP="001B72B0">
            <w:pPr>
              <w:contextualSpacing/>
            </w:pPr>
            <w:proofErr w:type="gramStart"/>
            <w:r w:rsidRPr="001B72B0">
              <w:t>Родная  литература</w:t>
            </w:r>
            <w:proofErr w:type="gramEnd"/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965972E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65A52A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</w:tr>
    </w:tbl>
    <w:p w14:paraId="6ECC52A2" w14:textId="77777777" w:rsidR="001B72B0" w:rsidRPr="001B72B0" w:rsidRDefault="001B72B0" w:rsidP="001B72B0">
      <w:pPr>
        <w:ind w:left="1440"/>
        <w:contextualSpacing/>
        <w:rPr>
          <w:b/>
          <w:lang w:val="x-none"/>
        </w:rPr>
      </w:pPr>
    </w:p>
    <w:p w14:paraId="2F8AF2C9" w14:textId="77777777" w:rsidR="001B72B0" w:rsidRPr="001B72B0" w:rsidRDefault="001B72B0" w:rsidP="001B72B0">
      <w:pPr>
        <w:ind w:left="1440"/>
        <w:contextualSpacing/>
        <w:rPr>
          <w:b/>
        </w:rPr>
      </w:pPr>
    </w:p>
    <w:p w14:paraId="0090CC16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4DF20AE9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599958D9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6AF257B8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6E1C1458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46456064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6E8FAFDF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195AEC29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502294F8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3943B124" w14:textId="74EF8971" w:rsidR="001B72B0" w:rsidRDefault="001B72B0" w:rsidP="001B72B0">
      <w:pPr>
        <w:ind w:left="1440"/>
        <w:contextualSpacing/>
        <w:rPr>
          <w:b/>
        </w:rPr>
      </w:pPr>
    </w:p>
    <w:p w14:paraId="2478AC50" w14:textId="44774112" w:rsidR="001B72B0" w:rsidRDefault="001B72B0" w:rsidP="001B72B0">
      <w:pPr>
        <w:ind w:left="1440"/>
        <w:contextualSpacing/>
        <w:rPr>
          <w:b/>
        </w:rPr>
      </w:pPr>
    </w:p>
    <w:p w14:paraId="2E08185F" w14:textId="079BBD45" w:rsidR="001B72B0" w:rsidRDefault="001B72B0" w:rsidP="001B72B0">
      <w:pPr>
        <w:ind w:left="1440"/>
        <w:contextualSpacing/>
        <w:rPr>
          <w:b/>
        </w:rPr>
      </w:pPr>
    </w:p>
    <w:p w14:paraId="7CB8C1DA" w14:textId="56F1B477" w:rsidR="001B72B0" w:rsidRDefault="001B72B0" w:rsidP="001B72B0">
      <w:pPr>
        <w:ind w:left="1440"/>
        <w:contextualSpacing/>
        <w:rPr>
          <w:b/>
        </w:rPr>
      </w:pPr>
    </w:p>
    <w:p w14:paraId="11A52535" w14:textId="77777777" w:rsidR="001B72B0" w:rsidRPr="001B72B0" w:rsidRDefault="001B72B0" w:rsidP="001B72B0">
      <w:pPr>
        <w:ind w:left="1440"/>
        <w:contextualSpacing/>
        <w:rPr>
          <w:b/>
        </w:rPr>
      </w:pPr>
    </w:p>
    <w:p w14:paraId="566424A8" w14:textId="00E87170" w:rsidR="001B72B0" w:rsidRPr="001B72B0" w:rsidRDefault="001B72B0" w:rsidP="001B72B0">
      <w:pPr>
        <w:autoSpaceDE w:val="0"/>
        <w:autoSpaceDN w:val="0"/>
        <w:adjustRightInd w:val="0"/>
        <w:spacing w:before="100" w:beforeAutospacing="1"/>
        <w:contextualSpacing/>
        <w:jc w:val="both"/>
        <w:textAlignment w:val="center"/>
        <w:rPr>
          <w:b/>
          <w:bCs/>
        </w:rPr>
      </w:pPr>
      <w:r w:rsidRPr="001B72B0">
        <w:rPr>
          <w:noProof/>
        </w:rPr>
        <w:lastRenderedPageBreak/>
        <w:drawing>
          <wp:inline distT="0" distB="0" distL="0" distR="0" wp14:anchorId="0635BB6E" wp14:editId="4E0069D2">
            <wp:extent cx="6480175" cy="88988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59EEA" w14:textId="77777777" w:rsidR="001B72B0" w:rsidRDefault="001B72B0" w:rsidP="001B72B0">
      <w:pPr>
        <w:ind w:left="720"/>
        <w:contextualSpacing/>
        <w:rPr>
          <w:b/>
          <w:lang w:val="x-none"/>
        </w:rPr>
      </w:pPr>
    </w:p>
    <w:p w14:paraId="5FBF9F68" w14:textId="77777777" w:rsidR="001B72B0" w:rsidRDefault="001B72B0" w:rsidP="001B72B0">
      <w:pPr>
        <w:ind w:left="720"/>
        <w:contextualSpacing/>
        <w:rPr>
          <w:b/>
          <w:lang w:val="x-none"/>
        </w:rPr>
      </w:pPr>
    </w:p>
    <w:p w14:paraId="5ADF15A0" w14:textId="0F3E2FE2" w:rsidR="001B72B0" w:rsidRPr="001B72B0" w:rsidRDefault="001B72B0" w:rsidP="001B72B0">
      <w:pPr>
        <w:ind w:left="720"/>
        <w:contextualSpacing/>
        <w:jc w:val="center"/>
        <w:rPr>
          <w:b/>
          <w:lang w:val="x-none"/>
        </w:rPr>
      </w:pPr>
      <w:r w:rsidRPr="001B72B0">
        <w:rPr>
          <w:b/>
          <w:lang w:val="x-none"/>
        </w:rPr>
        <w:t>Пояснительная записка</w:t>
      </w:r>
    </w:p>
    <w:p w14:paraId="3B4D77BD" w14:textId="77777777" w:rsidR="001B72B0" w:rsidRPr="001B72B0" w:rsidRDefault="001B72B0" w:rsidP="001B72B0">
      <w:pPr>
        <w:contextualSpacing/>
        <w:jc w:val="both"/>
      </w:pPr>
    </w:p>
    <w:p w14:paraId="25F7549F" w14:textId="77777777" w:rsidR="001B72B0" w:rsidRPr="001B72B0" w:rsidRDefault="001B72B0" w:rsidP="001B72B0">
      <w:pPr>
        <w:ind w:left="720"/>
        <w:contextualSpacing/>
        <w:jc w:val="both"/>
        <w:rPr>
          <w:b/>
        </w:rPr>
      </w:pPr>
      <w:r w:rsidRPr="001B72B0">
        <w:rPr>
          <w:b/>
        </w:rPr>
        <w:t>1.</w:t>
      </w:r>
      <w:r w:rsidRPr="001B72B0">
        <w:rPr>
          <w:b/>
          <w:lang w:val="x-none"/>
        </w:rPr>
        <w:t>Общие положения</w:t>
      </w:r>
    </w:p>
    <w:p w14:paraId="1C760BC4" w14:textId="77777777" w:rsidR="001B72B0" w:rsidRPr="001B72B0" w:rsidRDefault="001B72B0" w:rsidP="001B72B0">
      <w:pPr>
        <w:spacing w:after="200"/>
        <w:ind w:left="142" w:firstLine="566"/>
        <w:contextualSpacing/>
        <w:jc w:val="both"/>
      </w:pPr>
      <w:r w:rsidRPr="001B72B0">
        <w:t xml:space="preserve">1.1. Учебный план  среднего общего образования  (далее – УП СОО)  МБОУ «СОШ №1»  г. Мензелинска (далее – Школа) является одним из механизмов, обеспечивающих достижение учащимися результатов освоения основной образовательной программы в соответствии с требованиями Стандарта,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СОО, организации образовательной деятельности, а также учебный план определяет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максимальный объем обязательной нагрузки учащихся, формы  промежуточной аттестации учащихся. </w:t>
      </w:r>
    </w:p>
    <w:p w14:paraId="77AE13EC" w14:textId="77777777" w:rsidR="001B72B0" w:rsidRPr="001B72B0" w:rsidRDefault="001B72B0" w:rsidP="001B72B0">
      <w:pPr>
        <w:spacing w:after="200"/>
        <w:ind w:left="142" w:firstLine="566"/>
        <w:contextualSpacing/>
        <w:jc w:val="both"/>
      </w:pPr>
      <w:r w:rsidRPr="001B72B0">
        <w:t xml:space="preserve">1.2. Учебный план среднего общего образования разработан на основе: </w:t>
      </w:r>
    </w:p>
    <w:p w14:paraId="6C3F4E00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>Конституции Российской Федерации;</w:t>
      </w:r>
    </w:p>
    <w:p w14:paraId="53A04D36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>Закона Российской Федерации от 29.12.2012 г. № 273 – ФЗ «Об образовании в Российской Федерации», с изменениями;</w:t>
      </w:r>
    </w:p>
    <w:p w14:paraId="47BEEA28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>Закона Российской Федерации «О языках народов Российской Федерации» № 1807-1 от 25.10.1991 г., с изменениями;</w:t>
      </w:r>
    </w:p>
    <w:p w14:paraId="0229DCB2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 xml:space="preserve">Федерального государственного образовательного стандарта </w:t>
      </w:r>
      <w:proofErr w:type="spellStart"/>
      <w:r w:rsidRPr="001B72B0">
        <w:t>среднегоо</w:t>
      </w:r>
      <w:proofErr w:type="spellEnd"/>
      <w:r w:rsidRPr="001B72B0">
        <w:t xml:space="preserve"> общего образования (утвержден приказом Минобрнауки России от 17 мая 2012 г. № 413), с изменениями;</w:t>
      </w:r>
    </w:p>
    <w:p w14:paraId="1B045C2D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  <w:rPr>
          <w:shd w:val="clear" w:color="auto" w:fill="FFFFFF"/>
        </w:rPr>
      </w:pPr>
      <w:r w:rsidRPr="001B72B0">
        <w:rPr>
          <w:shd w:val="clear" w:color="auto" w:fill="FFFFFF"/>
        </w:rPr>
        <w:t>приказа Министерства просвещения РФ от 22.03.2021 г. №115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14:paraId="1150F714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>федерального перечня учебников,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14:paraId="6A2384BE" w14:textId="77777777" w:rsidR="001B72B0" w:rsidRPr="001B72B0" w:rsidRDefault="001B72B0" w:rsidP="001B72B0">
      <w:pPr>
        <w:numPr>
          <w:ilvl w:val="0"/>
          <w:numId w:val="3"/>
        </w:numPr>
        <w:ind w:left="142" w:firstLine="284"/>
        <w:contextualSpacing/>
        <w:jc w:val="both"/>
      </w:pPr>
      <w:r w:rsidRPr="001B72B0">
        <w:t>Санитарных правил и норм СанПиН 1.2.3685-21 «Гигиенические нормы и требования к обеспечению безопасности и (или) безвредности для человека факторов среды обитания» от 28.01.2021 г №2;</w:t>
      </w:r>
    </w:p>
    <w:p w14:paraId="6FA85BFD" w14:textId="77777777" w:rsidR="001B72B0" w:rsidRPr="001B72B0" w:rsidRDefault="001B72B0" w:rsidP="001B72B0">
      <w:pPr>
        <w:numPr>
          <w:ilvl w:val="0"/>
          <w:numId w:val="7"/>
        </w:numPr>
        <w:tabs>
          <w:tab w:val="left" w:pos="567"/>
        </w:tabs>
        <w:ind w:left="142" w:firstLine="284"/>
        <w:contextualSpacing/>
        <w:jc w:val="both"/>
      </w:pPr>
      <w:r w:rsidRPr="001B72B0"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 от 02.09.2020 № 28;</w:t>
      </w:r>
    </w:p>
    <w:p w14:paraId="28DDF97D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>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образованию; протокол от 28.06.2016 г. № 2/16-з);</w:t>
      </w:r>
    </w:p>
    <w:p w14:paraId="66B8FE8F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>Конституции Республики Татарстан;</w:t>
      </w:r>
    </w:p>
    <w:p w14:paraId="620A9F18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</w:pPr>
      <w:r w:rsidRPr="001B72B0">
        <w:t>Закона Республики Татарстан от 22.07.2013 г. № 68-ЗРТ «Об образовании»;</w:t>
      </w:r>
    </w:p>
    <w:p w14:paraId="4C86522E" w14:textId="77777777" w:rsidR="001B72B0" w:rsidRPr="001B72B0" w:rsidRDefault="001B72B0" w:rsidP="001B72B0">
      <w:pPr>
        <w:numPr>
          <w:ilvl w:val="0"/>
          <w:numId w:val="7"/>
        </w:numPr>
        <w:ind w:left="142" w:firstLine="284"/>
        <w:contextualSpacing/>
        <w:jc w:val="both"/>
        <w:rPr>
          <w:shd w:val="clear" w:color="auto" w:fill="FFFFFF"/>
        </w:rPr>
      </w:pPr>
      <w:r w:rsidRPr="001B72B0">
        <w:t xml:space="preserve">Закона Республики Татарстан </w:t>
      </w:r>
      <w:r w:rsidRPr="001B72B0">
        <w:rPr>
          <w:shd w:val="clear" w:color="auto" w:fill="FFFFFF"/>
        </w:rPr>
        <w:t>от 08.07.1992 г.</w:t>
      </w:r>
      <w:r w:rsidRPr="001B72B0">
        <w:t xml:space="preserve"> № </w:t>
      </w:r>
      <w:r w:rsidRPr="001B72B0">
        <w:rPr>
          <w:shd w:val="clear" w:color="auto" w:fill="FFFFFF"/>
        </w:rPr>
        <w:t xml:space="preserve">1560-XII. </w:t>
      </w:r>
      <w:r w:rsidRPr="001B72B0">
        <w:t>«О государственных языках Республики Татарстан и других языках в Республике Татарстан».</w:t>
      </w:r>
    </w:p>
    <w:p w14:paraId="580B8F38" w14:textId="77777777" w:rsidR="001B72B0" w:rsidRPr="001B72B0" w:rsidRDefault="001B72B0" w:rsidP="001B72B0">
      <w:pPr>
        <w:spacing w:after="200"/>
        <w:ind w:left="142" w:firstLine="566"/>
        <w:contextualSpacing/>
        <w:jc w:val="both"/>
      </w:pPr>
      <w:r w:rsidRPr="001B72B0">
        <w:t>1.3. УП СОО Школы разработан на основе Примерного учебного плана технологического профиля.</w:t>
      </w:r>
    </w:p>
    <w:p w14:paraId="4E822F62" w14:textId="77777777" w:rsidR="001B72B0" w:rsidRPr="001B72B0" w:rsidRDefault="001B72B0" w:rsidP="001B72B0">
      <w:pPr>
        <w:spacing w:after="200"/>
        <w:ind w:left="142" w:firstLine="566"/>
        <w:contextualSpacing/>
        <w:jc w:val="both"/>
      </w:pPr>
      <w:r w:rsidRPr="001B72B0">
        <w:t xml:space="preserve">1.4. Содержание и структура учебного плана ООП среднего общего образования определяется требованиями ФГОС СОО, целями, задачами и спецификой образовательной деятельности Школы, сформулированными в её Уставе и  ООП СОО. </w:t>
      </w:r>
    </w:p>
    <w:p w14:paraId="7360ACD9" w14:textId="77777777" w:rsidR="001B72B0" w:rsidRPr="001B72B0" w:rsidRDefault="001B72B0" w:rsidP="001B72B0">
      <w:pPr>
        <w:ind w:left="142" w:firstLine="566"/>
        <w:contextualSpacing/>
        <w:jc w:val="both"/>
      </w:pPr>
      <w:r w:rsidRPr="001B72B0">
        <w:t xml:space="preserve">1.5. На уровне среднего общего образования в 10 </w:t>
      </w:r>
      <w:proofErr w:type="gramStart"/>
      <w:r w:rsidRPr="001B72B0">
        <w:t>классе  Школы</w:t>
      </w:r>
      <w:proofErr w:type="gramEnd"/>
      <w:r w:rsidRPr="001B72B0">
        <w:t xml:space="preserve"> в 2020-2022 учебных годах обеспечивается следующий режим организации образовательной деятельности.</w:t>
      </w:r>
    </w:p>
    <w:p w14:paraId="5ED3F066" w14:textId="77777777" w:rsidR="001B72B0" w:rsidRPr="001B72B0" w:rsidRDefault="001B72B0" w:rsidP="001B72B0">
      <w:pPr>
        <w:ind w:left="142" w:firstLine="284"/>
        <w:contextualSpacing/>
        <w:jc w:val="both"/>
      </w:pPr>
      <w:r w:rsidRPr="001B72B0">
        <w:t xml:space="preserve">Продолжительность учебного года в </w:t>
      </w:r>
      <w:proofErr w:type="gramStart"/>
      <w:r w:rsidRPr="001B72B0">
        <w:t>10  классе</w:t>
      </w:r>
      <w:proofErr w:type="gramEnd"/>
      <w:r w:rsidRPr="001B72B0">
        <w:t xml:space="preserve"> – 35 учебных  недель; в 11 классе -34 учебных недели.</w:t>
      </w:r>
    </w:p>
    <w:p w14:paraId="03BA64BB" w14:textId="77777777" w:rsidR="001B72B0" w:rsidRPr="001B72B0" w:rsidRDefault="001B72B0" w:rsidP="001B72B0">
      <w:pPr>
        <w:ind w:left="142" w:firstLine="284"/>
        <w:contextualSpacing/>
        <w:jc w:val="both"/>
      </w:pPr>
      <w:r w:rsidRPr="001B72B0">
        <w:lastRenderedPageBreak/>
        <w:t xml:space="preserve">Обязательная </w:t>
      </w:r>
      <w:proofErr w:type="gramStart"/>
      <w:r w:rsidRPr="001B72B0">
        <w:t>недельная  нагрузка</w:t>
      </w:r>
      <w:proofErr w:type="gramEnd"/>
      <w:r w:rsidRPr="001B72B0">
        <w:t xml:space="preserve"> учащихся-при 6-дневной учебной неделе для 10 класса -37 часов, для 11 класса 37 часов.</w:t>
      </w:r>
    </w:p>
    <w:p w14:paraId="20B70E16" w14:textId="77777777" w:rsidR="001B72B0" w:rsidRPr="001B72B0" w:rsidRDefault="001B72B0" w:rsidP="001B72B0">
      <w:pPr>
        <w:spacing w:after="200"/>
        <w:ind w:firstLine="708"/>
        <w:contextualSpacing/>
        <w:jc w:val="both"/>
      </w:pPr>
      <w:r w:rsidRPr="001B72B0">
        <w:t>Продолжительность уроков в 10-11 классах 40 минут.</w:t>
      </w:r>
    </w:p>
    <w:p w14:paraId="29A425A7" w14:textId="77777777" w:rsidR="001B72B0" w:rsidRPr="001B72B0" w:rsidRDefault="001B72B0" w:rsidP="001B72B0">
      <w:pPr>
        <w:ind w:firstLine="709"/>
        <w:contextualSpacing/>
        <w:jc w:val="both"/>
      </w:pPr>
      <w:r w:rsidRPr="001B72B0">
        <w:t>При проведении учебных занятий по родному языку и родной литературе, иностранному языку, информатике и элективным курсам осуществляется деление классов на группы с учетом норм по предельно допустимой наполняемости групп.</w:t>
      </w:r>
    </w:p>
    <w:p w14:paraId="19455255" w14:textId="77777777" w:rsidR="001B72B0" w:rsidRPr="001B72B0" w:rsidRDefault="001B72B0" w:rsidP="001B72B0">
      <w:pPr>
        <w:spacing w:after="200"/>
        <w:ind w:left="142" w:firstLine="566"/>
        <w:contextualSpacing/>
        <w:jc w:val="both"/>
      </w:pPr>
      <w:r w:rsidRPr="001B72B0">
        <w:t>1.6. Предусматривается ознакомление родителей (законных представителей) учащихся, учащихся с учебным планом, разработанным на нормативный срок освоения ООП СОО/перспективным (отметка - в заявлении), и согласование учебного плана (части, формируемой участниками образовательных отношений), составленного на текущий учебный год/годового (отметка - в протоколе родительского собрания).</w:t>
      </w:r>
    </w:p>
    <w:p w14:paraId="1374587B" w14:textId="77777777" w:rsidR="001B72B0" w:rsidRPr="001B72B0" w:rsidRDefault="001B72B0" w:rsidP="001B72B0">
      <w:pPr>
        <w:numPr>
          <w:ilvl w:val="0"/>
          <w:numId w:val="6"/>
        </w:numPr>
        <w:spacing w:after="200"/>
        <w:contextualSpacing/>
        <w:jc w:val="both"/>
        <w:rPr>
          <w:b/>
          <w:lang w:val="x-none"/>
        </w:rPr>
      </w:pPr>
      <w:r w:rsidRPr="001B72B0">
        <w:rPr>
          <w:b/>
          <w:lang w:val="x-none"/>
        </w:rPr>
        <w:t xml:space="preserve">Специфика учебного плана </w:t>
      </w:r>
      <w:r w:rsidRPr="001B72B0">
        <w:rPr>
          <w:b/>
        </w:rPr>
        <w:t>О</w:t>
      </w:r>
      <w:r w:rsidRPr="001B72B0">
        <w:rPr>
          <w:b/>
          <w:lang w:val="x-none"/>
        </w:rPr>
        <w:t xml:space="preserve">ОП </w:t>
      </w:r>
      <w:r w:rsidRPr="001B72B0">
        <w:rPr>
          <w:b/>
        </w:rPr>
        <w:t xml:space="preserve">среднего </w:t>
      </w:r>
      <w:r w:rsidRPr="001B72B0">
        <w:rPr>
          <w:b/>
          <w:lang w:val="x-none"/>
        </w:rPr>
        <w:t xml:space="preserve">общего образования </w:t>
      </w:r>
      <w:r w:rsidRPr="001B72B0">
        <w:rPr>
          <w:b/>
        </w:rPr>
        <w:t>Школы.</w:t>
      </w:r>
    </w:p>
    <w:p w14:paraId="717312BD" w14:textId="77777777" w:rsidR="001B72B0" w:rsidRPr="001B72B0" w:rsidRDefault="001B72B0" w:rsidP="001B72B0">
      <w:pPr>
        <w:spacing w:after="200"/>
        <w:ind w:left="142" w:firstLine="566"/>
        <w:contextualSpacing/>
        <w:jc w:val="both"/>
      </w:pPr>
      <w:r w:rsidRPr="001B72B0">
        <w:rPr>
          <w:lang w:val="x-none"/>
        </w:rPr>
        <w:t>2.1. Учебный план Школы предусматривает изучение обязательных учебных предметов: 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 учебных предметов, в том числе на углубленном уровне.</w:t>
      </w:r>
    </w:p>
    <w:p w14:paraId="66A2D55E" w14:textId="77777777" w:rsidR="001B72B0" w:rsidRPr="001B72B0" w:rsidRDefault="001B72B0" w:rsidP="001B72B0">
      <w:pPr>
        <w:spacing w:after="200"/>
        <w:ind w:left="142" w:firstLine="566"/>
        <w:contextualSpacing/>
        <w:jc w:val="both"/>
        <w:rPr>
          <w:b/>
        </w:rPr>
      </w:pPr>
      <w:r w:rsidRPr="001B72B0">
        <w:rPr>
          <w:lang w:val="x-none"/>
        </w:rPr>
        <w:t xml:space="preserve"> </w:t>
      </w:r>
      <w:proofErr w:type="gramStart"/>
      <w:r w:rsidRPr="001B72B0">
        <w:t>Школа</w:t>
      </w:r>
      <w:r w:rsidRPr="001B72B0">
        <w:rPr>
          <w:lang w:val="x-none"/>
        </w:rPr>
        <w:t xml:space="preserve">  при</w:t>
      </w:r>
      <w:proofErr w:type="gramEnd"/>
      <w:r w:rsidRPr="001B72B0">
        <w:rPr>
          <w:lang w:val="x-none"/>
        </w:rPr>
        <w:t xml:space="preserve"> реализации УП </w:t>
      </w:r>
      <w:r w:rsidRPr="001B72B0">
        <w:t>С</w:t>
      </w:r>
      <w:r w:rsidRPr="001B72B0">
        <w:rPr>
          <w:lang w:val="x-none"/>
        </w:rPr>
        <w:t xml:space="preserve">ОО  обеспечивает  выполнение обязательных требований ФГОС </w:t>
      </w:r>
      <w:r w:rsidRPr="001B72B0">
        <w:t>С</w:t>
      </w:r>
      <w:r w:rsidRPr="001B72B0">
        <w:rPr>
          <w:lang w:val="x-none"/>
        </w:rPr>
        <w:t xml:space="preserve">ОО к результатам освоения основных образовательных программ </w:t>
      </w:r>
      <w:r w:rsidRPr="001B72B0">
        <w:t>среднего</w:t>
      </w:r>
      <w:r w:rsidRPr="001B72B0">
        <w:rPr>
          <w:lang w:val="x-none"/>
        </w:rPr>
        <w:t xml:space="preserve"> общего образования</w:t>
      </w:r>
      <w:r w:rsidRPr="001B72B0">
        <w:t xml:space="preserve">. УП СОО реализует технологический профиль. </w:t>
      </w:r>
      <w:r w:rsidRPr="001B72B0">
        <w:rPr>
          <w:lang w:val="x-none"/>
        </w:rPr>
        <w:t xml:space="preserve">Технологический профиль 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курсы </w:t>
      </w:r>
      <w:r w:rsidRPr="001B72B0">
        <w:t xml:space="preserve">по выбору </w:t>
      </w:r>
      <w:r w:rsidRPr="001B72B0">
        <w:rPr>
          <w:lang w:val="x-none"/>
        </w:rPr>
        <w:t>преимущественно из предметных областей «Математика и информатика» и «Естественные науки».</w:t>
      </w:r>
    </w:p>
    <w:p w14:paraId="0FE068F8" w14:textId="77777777" w:rsidR="001B72B0" w:rsidRPr="001B72B0" w:rsidRDefault="001B72B0" w:rsidP="001B72B0">
      <w:pPr>
        <w:spacing w:after="200"/>
        <w:ind w:left="142" w:firstLine="566"/>
        <w:contextualSpacing/>
        <w:jc w:val="both"/>
      </w:pPr>
      <w:r w:rsidRPr="001B72B0">
        <w:t xml:space="preserve">2.2. В УП СОО Школы входят следующие обязательные предметные области: «Русский язык и литература», «Родной язык и родная литература», «Математика и информатика», «Иностранные </w:t>
      </w:r>
      <w:proofErr w:type="spellStart"/>
      <w:r w:rsidRPr="001B72B0">
        <w:t>языки.»,«Естественные</w:t>
      </w:r>
      <w:proofErr w:type="spellEnd"/>
      <w:r w:rsidRPr="001B72B0">
        <w:t xml:space="preserve"> науки»,  «Общественные науки», «Физическая культура, экология и основы безопасности жизнедеятельности».</w:t>
      </w:r>
    </w:p>
    <w:p w14:paraId="2F27A233" w14:textId="77777777" w:rsidR="001B72B0" w:rsidRPr="001B72B0" w:rsidRDefault="001B72B0" w:rsidP="001B72B0">
      <w:pPr>
        <w:contextualSpacing/>
        <w:jc w:val="both"/>
      </w:pPr>
      <w:r w:rsidRPr="001B72B0">
        <w:t xml:space="preserve">               </w:t>
      </w:r>
      <w:r w:rsidRPr="001B72B0">
        <w:rPr>
          <w:lang w:val="x-none"/>
        </w:rPr>
        <w:t>Предметная область «Русский язык и литература» включает следующие учебные предметы: Р</w:t>
      </w:r>
      <w:r w:rsidRPr="001B72B0">
        <w:rPr>
          <w:vanish/>
          <w:lang w:val="x-none"/>
        </w:rPr>
        <w:t>р</w:t>
      </w:r>
      <w:r w:rsidRPr="001B72B0">
        <w:rPr>
          <w:lang w:val="x-none"/>
        </w:rPr>
        <w:t>усский язык</w:t>
      </w:r>
      <w:r w:rsidRPr="001B72B0">
        <w:t xml:space="preserve"> (базовый уровень) </w:t>
      </w:r>
      <w:r w:rsidRPr="001B72B0">
        <w:rPr>
          <w:lang w:val="x-none"/>
        </w:rPr>
        <w:t>в объеме 69 ч., Литература</w:t>
      </w:r>
      <w:r w:rsidRPr="001B72B0">
        <w:t xml:space="preserve"> (базовый уровень) </w:t>
      </w:r>
      <w:r w:rsidRPr="001B72B0">
        <w:rPr>
          <w:lang w:val="x-none"/>
        </w:rPr>
        <w:t xml:space="preserve">в объеме  </w:t>
      </w:r>
      <w:r w:rsidRPr="001B72B0">
        <w:t xml:space="preserve">207 </w:t>
      </w:r>
      <w:r w:rsidRPr="001B72B0">
        <w:rPr>
          <w:lang w:val="x-none"/>
        </w:rPr>
        <w:t>ч</w:t>
      </w:r>
      <w:r w:rsidRPr="001B72B0">
        <w:t>..</w:t>
      </w:r>
    </w:p>
    <w:p w14:paraId="1E864988" w14:textId="77777777" w:rsidR="001B72B0" w:rsidRPr="001B72B0" w:rsidRDefault="001B72B0" w:rsidP="001B72B0">
      <w:pPr>
        <w:autoSpaceDE w:val="0"/>
        <w:autoSpaceDN w:val="0"/>
        <w:adjustRightInd w:val="0"/>
        <w:ind w:firstLine="425"/>
        <w:contextualSpacing/>
        <w:jc w:val="both"/>
        <w:textAlignment w:val="center"/>
      </w:pPr>
      <w:r w:rsidRPr="001B72B0">
        <w:t>Учебный план Школы обеспечивает преподавание и изучение государственного языка Российской Федерации, возможность преподавания и изучения государственного языка республик Российской Федерации и родного языка из числа языков народов Российской Федерации, а так же устанавливает количество занятий, отводимых на их изучение по годам обучения.</w:t>
      </w:r>
    </w:p>
    <w:p w14:paraId="20BFB96E" w14:textId="77777777" w:rsidR="001B72B0" w:rsidRPr="001B72B0" w:rsidRDefault="001B72B0" w:rsidP="001B72B0">
      <w:pPr>
        <w:autoSpaceDE w:val="0"/>
        <w:autoSpaceDN w:val="0"/>
        <w:adjustRightInd w:val="0"/>
        <w:ind w:firstLine="425"/>
        <w:contextualSpacing/>
        <w:jc w:val="both"/>
        <w:textAlignment w:val="center"/>
      </w:pPr>
      <w:r w:rsidRPr="001B72B0">
        <w:t>Учебные предметы Родной язык (татарский) и Родная литература (татарская) реализуются на базовом уровне с учетом выбора изучения родного языка из числа языков народов РФ, в том числе русского как родного языка, государственного языка РТ.</w:t>
      </w:r>
    </w:p>
    <w:p w14:paraId="76396E53" w14:textId="77777777" w:rsidR="001B72B0" w:rsidRPr="001B72B0" w:rsidRDefault="001B72B0" w:rsidP="001B72B0">
      <w:pPr>
        <w:ind w:firstLine="425"/>
        <w:contextualSpacing/>
        <w:jc w:val="both"/>
      </w:pPr>
      <w:r w:rsidRPr="001B72B0">
        <w:t xml:space="preserve">Часы, отведенные на преподавание учебного предмета «Иностранный язык» (английский язык) на базовом уровне составляют 3 часа в неделю во всех классах данного уровня обучения. </w:t>
      </w:r>
    </w:p>
    <w:p w14:paraId="144A5D4B" w14:textId="77777777" w:rsidR="001B72B0" w:rsidRPr="001B72B0" w:rsidRDefault="001B72B0" w:rsidP="001B72B0">
      <w:pPr>
        <w:ind w:firstLine="426"/>
        <w:contextualSpacing/>
        <w:jc w:val="both"/>
      </w:pPr>
      <w:r w:rsidRPr="001B72B0">
        <w:tab/>
        <w:t xml:space="preserve"> Предметная область «Общественные науки» представлена в учебном плане учебным предметом История на базовом уровне. </w:t>
      </w:r>
    </w:p>
    <w:p w14:paraId="03E9B288" w14:textId="77777777" w:rsidR="001B72B0" w:rsidRPr="001B72B0" w:rsidRDefault="001B72B0" w:rsidP="001B72B0">
      <w:pPr>
        <w:contextualSpacing/>
        <w:jc w:val="both"/>
      </w:pPr>
      <w:r w:rsidRPr="001B72B0">
        <w:tab/>
        <w:t xml:space="preserve">История направлена на достижение гражданственности, национальной идентичности учащихся. Изучаются в объеме 138 часов на уровне среднего общего образования. </w:t>
      </w:r>
    </w:p>
    <w:p w14:paraId="3772CC4C" w14:textId="77777777" w:rsidR="001B72B0" w:rsidRPr="001B72B0" w:rsidRDefault="001B72B0" w:rsidP="001B72B0">
      <w:pPr>
        <w:contextualSpacing/>
        <w:jc w:val="both"/>
      </w:pPr>
      <w:r w:rsidRPr="001B72B0">
        <w:t xml:space="preserve">         Предметы, призванные сформировать целостную естественнонаучную картину мира и ознакомить школьников с методами познания, характерными для естественных наук, вводятся как самостоятельные учебные предметы: Химия (1 час в неделю, 10-11 классы), в 11 классе предусмотрен предмет Астрономия (1 час в неделю).</w:t>
      </w:r>
    </w:p>
    <w:p w14:paraId="4A143EA0" w14:textId="77777777" w:rsidR="001B72B0" w:rsidRPr="001B72B0" w:rsidRDefault="001B72B0" w:rsidP="001B72B0">
      <w:pPr>
        <w:contextualSpacing/>
        <w:jc w:val="both"/>
      </w:pPr>
      <w:r w:rsidRPr="001B72B0">
        <w:rPr>
          <w:color w:val="FF0000"/>
        </w:rPr>
        <w:t xml:space="preserve">        </w:t>
      </w:r>
      <w:r w:rsidRPr="001B72B0">
        <w:t xml:space="preserve">Изучение предметной области «Физическая культура, экология и основы безопасности жизнедеятельности» обеспечивает формирование и развитие установок активного, экологически целесообразного здорового и безопасного образа жизни. На преподавание учебного предмета Физическая культура в 10-11 классах отведено по 3 часа в неделю. Физическая культура обеспечивает двигательную активность учащихся, осуществляет подготовку к выполнению </w:t>
      </w:r>
      <w:r w:rsidRPr="001B72B0">
        <w:lastRenderedPageBreak/>
        <w:t>нормативов Всероссийского физкультурно-спортивного комплекса «Готов к труду и обороне» (ГТО).</w:t>
      </w:r>
    </w:p>
    <w:p w14:paraId="05B350C0" w14:textId="77777777" w:rsidR="001B72B0" w:rsidRPr="001B72B0" w:rsidRDefault="001B72B0" w:rsidP="001B72B0">
      <w:pPr>
        <w:ind w:firstLine="708"/>
        <w:contextualSpacing/>
        <w:jc w:val="both"/>
      </w:pPr>
      <w:r w:rsidRPr="001B72B0">
        <w:t xml:space="preserve">Изучение предмета Основы безопасности жизнедеятельности на базовом уровне в 10-11-ых классах предполагает обучение юношей начальным знаниям в области обороны и их подготовку по основам военной службы, а девушек - по основам медицинских знаний. В соответствии с Инструкцией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в учебных пунктах, утвержденной приказом Министерства обороны РФ и МО и Н РФ от 24.02.2010 г. №96/134, для учащихся-юношей 10-го класса организуются учебные сборы продолжительностью – 5 дней (35 учебных часов). </w:t>
      </w:r>
    </w:p>
    <w:p w14:paraId="4B2D9A4F" w14:textId="77777777" w:rsidR="001B72B0" w:rsidRPr="001B72B0" w:rsidRDefault="001B72B0" w:rsidP="001B72B0">
      <w:pPr>
        <w:ind w:left="142" w:firstLine="566"/>
        <w:contextualSpacing/>
        <w:jc w:val="both"/>
      </w:pPr>
      <w:r w:rsidRPr="001B72B0">
        <w:t xml:space="preserve">Общеобразовательные учебные предметы на углубленном уровне: «Математика (включая алгебру и начала математического анализа, геометрию)», «Информатика» (образовательная область Математика и информатика), «Физика» (образовательная область Естественные науки) определяют специализацию </w:t>
      </w:r>
      <w:r w:rsidRPr="001B72B0">
        <w:rPr>
          <w:i/>
        </w:rPr>
        <w:t>технологического профиля обучения</w:t>
      </w:r>
      <w:r w:rsidRPr="001B72B0">
        <w:t>.</w:t>
      </w:r>
    </w:p>
    <w:p w14:paraId="2F85AA42" w14:textId="77777777" w:rsidR="001B72B0" w:rsidRPr="001B72B0" w:rsidRDefault="001B72B0" w:rsidP="001B72B0">
      <w:pPr>
        <w:ind w:left="142" w:firstLine="566"/>
        <w:contextualSpacing/>
        <w:jc w:val="both"/>
      </w:pPr>
      <w:r w:rsidRPr="001B72B0">
        <w:t>Изучение математики на углубленном уровне (6 часов в неделю в 10-11 классах) направлено на развитие логического мышления, алгоритмической культуры, пространственного воображения, математического мышления и интуиции, творческих способностей,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деятельности.</w:t>
      </w:r>
    </w:p>
    <w:p w14:paraId="35E16C7C" w14:textId="77777777" w:rsidR="001B72B0" w:rsidRPr="001B72B0" w:rsidRDefault="001B72B0" w:rsidP="001B72B0">
      <w:pPr>
        <w:ind w:left="142" w:firstLine="566"/>
        <w:contextualSpacing/>
        <w:jc w:val="both"/>
      </w:pPr>
      <w:r w:rsidRPr="001B72B0">
        <w:t xml:space="preserve">Изучение физики на углубленном уровне среднего общего образования в объеме 5-ти часов в неделю  направлено на развитие познавательных интересов, интеллектуальных и творческих способностей в процессе решения физических задач и самостоятельного приобретения новых знаний, выполнения экспериментальных исследований в подготовке докладов, рефератов и других творческих работ. </w:t>
      </w:r>
    </w:p>
    <w:p w14:paraId="240BA7F7" w14:textId="77777777" w:rsidR="001B72B0" w:rsidRPr="001B72B0" w:rsidRDefault="001B72B0" w:rsidP="001B72B0">
      <w:pPr>
        <w:ind w:left="142" w:firstLine="566"/>
        <w:contextualSpacing/>
        <w:jc w:val="both"/>
      </w:pPr>
      <w:r w:rsidRPr="001B72B0">
        <w:t xml:space="preserve">Обеспечение всеобщей компьютерной грамотности реализуется за счет часов учебного плана, отводимых на изучение предмета «Информатика» на углубленном уровне в объеме 4-х часов в неделю. </w:t>
      </w:r>
    </w:p>
    <w:p w14:paraId="6E377D2E" w14:textId="77777777" w:rsidR="001B72B0" w:rsidRPr="001B72B0" w:rsidRDefault="001B72B0" w:rsidP="001B72B0">
      <w:pPr>
        <w:ind w:left="142" w:firstLine="566"/>
        <w:contextualSpacing/>
        <w:jc w:val="both"/>
      </w:pPr>
      <w:r w:rsidRPr="001B72B0">
        <w:t>2.3. В учебном плане предусмотрено выполнение учащимися индивидуального(</w:t>
      </w:r>
      <w:proofErr w:type="spellStart"/>
      <w:r w:rsidRPr="001B72B0">
        <w:t>ых</w:t>
      </w:r>
      <w:proofErr w:type="spellEnd"/>
      <w:r w:rsidRPr="001B72B0">
        <w:t>) проекта(</w:t>
      </w:r>
      <w:proofErr w:type="spellStart"/>
      <w:r w:rsidRPr="001B72B0">
        <w:t>ов</w:t>
      </w:r>
      <w:proofErr w:type="spellEnd"/>
      <w:r w:rsidRPr="001B72B0">
        <w:t>). Индивидуальный проект представляет собой особую форму организации деятельности учащихся. Индивидуальный проект выполняется учащимся самостоятельно под руководством учителя, классного руководителя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 творческой, иной. Индивидуальный проект выполняется учащимся в течение двух лет в рамках учебного времени, специально отведенного учебным планом.</w:t>
      </w:r>
    </w:p>
    <w:p w14:paraId="61CA2E5E" w14:textId="77777777" w:rsidR="001B72B0" w:rsidRPr="001B72B0" w:rsidRDefault="001B72B0" w:rsidP="001B72B0">
      <w:pPr>
        <w:shd w:val="clear" w:color="auto" w:fill="FFFFFF"/>
        <w:spacing w:after="250"/>
        <w:ind w:left="142"/>
        <w:contextualSpacing/>
        <w:jc w:val="both"/>
      </w:pPr>
      <w:r w:rsidRPr="001B72B0">
        <w:t xml:space="preserve">           2.4. Учебный план включает дополнительные у</w:t>
      </w:r>
      <w:r w:rsidRPr="001B72B0">
        <w:rPr>
          <w:color w:val="464C55"/>
        </w:rPr>
        <w:t xml:space="preserve">чебные предметы, курсы по выбору учащихся, предлагаемые </w:t>
      </w:r>
      <w:r w:rsidRPr="001B72B0">
        <w:t>Школой, в том числе учитывающие специфику и возможности организации, осуществляющей образовательную деятельность.</w:t>
      </w:r>
    </w:p>
    <w:p w14:paraId="2461B247" w14:textId="77777777" w:rsidR="001B72B0" w:rsidRPr="001B72B0" w:rsidRDefault="001B72B0" w:rsidP="001B72B0">
      <w:pPr>
        <w:shd w:val="clear" w:color="auto" w:fill="FFFFFF"/>
        <w:spacing w:after="250"/>
        <w:ind w:left="142"/>
        <w:contextualSpacing/>
        <w:jc w:val="both"/>
      </w:pPr>
      <w:r w:rsidRPr="001B72B0">
        <w:t>Изучение дополнительных учебных предметов, курсов по выбору обучающихся должно обеспечить:</w:t>
      </w:r>
    </w:p>
    <w:p w14:paraId="5301175F" w14:textId="77777777" w:rsidR="001B72B0" w:rsidRPr="001B72B0" w:rsidRDefault="001B72B0" w:rsidP="001B72B0">
      <w:pPr>
        <w:shd w:val="clear" w:color="auto" w:fill="FFFFFF"/>
        <w:spacing w:after="250"/>
        <w:ind w:left="142"/>
        <w:contextualSpacing/>
        <w:jc w:val="both"/>
      </w:pPr>
      <w:r w:rsidRPr="001B72B0">
        <w:t>-общеобразовательную, общекультурную составляющую при получении среднего общего образования;</w:t>
      </w:r>
    </w:p>
    <w:p w14:paraId="6BEA7F96" w14:textId="77777777" w:rsidR="001B72B0" w:rsidRPr="001B72B0" w:rsidRDefault="001B72B0" w:rsidP="001B72B0">
      <w:pPr>
        <w:shd w:val="clear" w:color="auto" w:fill="FFFFFF"/>
        <w:spacing w:after="250"/>
        <w:ind w:left="142"/>
        <w:contextualSpacing/>
        <w:jc w:val="both"/>
      </w:pPr>
      <w:r w:rsidRPr="001B72B0">
        <w:t>-развитие личности обучающихся, их познавательных интересов, интеллектуальной и ценностно-смысловой сферы;</w:t>
      </w:r>
    </w:p>
    <w:p w14:paraId="1E2D82CC" w14:textId="77777777" w:rsidR="001B72B0" w:rsidRPr="001B72B0" w:rsidRDefault="001B72B0" w:rsidP="001B72B0">
      <w:pPr>
        <w:shd w:val="clear" w:color="auto" w:fill="FFFFFF"/>
        <w:spacing w:after="250"/>
        <w:ind w:left="142"/>
        <w:contextualSpacing/>
        <w:jc w:val="both"/>
      </w:pPr>
      <w:r w:rsidRPr="001B72B0">
        <w:t xml:space="preserve">-развитие навыков самообразования и </w:t>
      </w:r>
      <w:proofErr w:type="spellStart"/>
      <w:r w:rsidRPr="001B72B0">
        <w:t>самопроектирования</w:t>
      </w:r>
      <w:proofErr w:type="spellEnd"/>
      <w:r w:rsidRPr="001B72B0">
        <w:t>;</w:t>
      </w:r>
    </w:p>
    <w:p w14:paraId="52FF95C3" w14:textId="77777777" w:rsidR="001B72B0" w:rsidRPr="001B72B0" w:rsidRDefault="001B72B0" w:rsidP="001B72B0">
      <w:pPr>
        <w:shd w:val="clear" w:color="auto" w:fill="FFFFFF"/>
        <w:spacing w:after="250"/>
        <w:ind w:left="142"/>
        <w:contextualSpacing/>
        <w:jc w:val="both"/>
      </w:pPr>
      <w:r w:rsidRPr="001B72B0">
        <w:t>-углубление, расширение и систематизацию знаний в выбранной области научного знания или вида деятельности;</w:t>
      </w:r>
    </w:p>
    <w:p w14:paraId="322148E2" w14:textId="77777777" w:rsidR="001B72B0" w:rsidRPr="001B72B0" w:rsidRDefault="001B72B0" w:rsidP="001B72B0">
      <w:pPr>
        <w:shd w:val="clear" w:color="auto" w:fill="FFFFFF"/>
        <w:spacing w:after="250"/>
        <w:ind w:left="142"/>
        <w:contextualSpacing/>
        <w:jc w:val="both"/>
      </w:pPr>
      <w:r w:rsidRPr="001B72B0">
        <w:t>-совершенствование имеющегося и приобретение нового опыта познавательной деятельности, профессионального самоопределения учащихся.</w:t>
      </w:r>
    </w:p>
    <w:p w14:paraId="41F5E749" w14:textId="77777777" w:rsidR="001B72B0" w:rsidRPr="001B72B0" w:rsidRDefault="001B72B0" w:rsidP="001B72B0">
      <w:pPr>
        <w:shd w:val="clear" w:color="auto" w:fill="FFFFFF"/>
        <w:spacing w:after="250"/>
        <w:ind w:left="142"/>
        <w:contextualSpacing/>
        <w:jc w:val="both"/>
      </w:pPr>
    </w:p>
    <w:p w14:paraId="11B6A58D" w14:textId="77777777" w:rsidR="001B72B0" w:rsidRPr="001B72B0" w:rsidRDefault="001B72B0" w:rsidP="001B72B0">
      <w:pPr>
        <w:ind w:left="142"/>
        <w:contextualSpacing/>
        <w:jc w:val="both"/>
      </w:pPr>
      <w:r w:rsidRPr="001B72B0">
        <w:lastRenderedPageBreak/>
        <w:t>По выбору участников образовательных отношений изучаются дополнительные учебные предметы и курсы по выбору:</w:t>
      </w:r>
    </w:p>
    <w:p w14:paraId="26F9D762" w14:textId="77777777" w:rsidR="001B72B0" w:rsidRPr="001B72B0" w:rsidRDefault="001B72B0" w:rsidP="001B72B0">
      <w:pPr>
        <w:numPr>
          <w:ilvl w:val="0"/>
          <w:numId w:val="5"/>
        </w:numPr>
        <w:spacing w:before="100" w:beforeAutospacing="1"/>
        <w:contextualSpacing/>
        <w:jc w:val="both"/>
        <w:rPr>
          <w:lang w:val="x-none"/>
        </w:rPr>
      </w:pPr>
      <w:r w:rsidRPr="001B72B0">
        <w:t>10</w:t>
      </w:r>
      <w:r w:rsidRPr="001B72B0">
        <w:rPr>
          <w:lang w:val="x-none"/>
        </w:rPr>
        <w:t xml:space="preserve"> класс (</w:t>
      </w:r>
      <w:r w:rsidRPr="001B72B0">
        <w:t>4</w:t>
      </w:r>
      <w:r w:rsidRPr="001B72B0">
        <w:rPr>
          <w:lang w:val="x-none"/>
        </w:rPr>
        <w:t xml:space="preserve"> час</w:t>
      </w:r>
      <w:r w:rsidRPr="001B72B0">
        <w:t>а</w:t>
      </w:r>
      <w:r w:rsidRPr="001B72B0">
        <w:rPr>
          <w:lang w:val="x-none"/>
        </w:rPr>
        <w:t xml:space="preserve">): Математика: </w:t>
      </w:r>
      <w:proofErr w:type="gramStart"/>
      <w:r w:rsidRPr="001B72B0">
        <w:rPr>
          <w:lang w:val="x-none"/>
        </w:rPr>
        <w:t>« Замечательные</w:t>
      </w:r>
      <w:proofErr w:type="gramEnd"/>
      <w:r w:rsidRPr="001B72B0">
        <w:rPr>
          <w:lang w:val="x-none"/>
        </w:rPr>
        <w:t xml:space="preserve"> неравенства. Способы получения и примеры решения»,(35 ч)</w:t>
      </w:r>
      <w:r w:rsidRPr="001B72B0">
        <w:t>; Русский язык: «</w:t>
      </w:r>
      <w:r w:rsidRPr="001B72B0">
        <w:rPr>
          <w:lang w:val="x-none"/>
        </w:rPr>
        <w:t>Тайны словесного мастерства</w:t>
      </w:r>
      <w:r w:rsidRPr="001B72B0">
        <w:t>»,(35 ч).</w:t>
      </w:r>
    </w:p>
    <w:p w14:paraId="59C8972D" w14:textId="77777777" w:rsidR="001B72B0" w:rsidRPr="001B72B0" w:rsidRDefault="001B72B0" w:rsidP="001B72B0">
      <w:pPr>
        <w:numPr>
          <w:ilvl w:val="0"/>
          <w:numId w:val="5"/>
        </w:numPr>
        <w:spacing w:before="100" w:beforeAutospacing="1"/>
        <w:contextualSpacing/>
        <w:jc w:val="both"/>
      </w:pPr>
      <w:r w:rsidRPr="001B72B0">
        <w:t>11 класс (3 часа): Русский язык «Словесное мастерство</w:t>
      </w:r>
      <w:proofErr w:type="gramStart"/>
      <w:r w:rsidRPr="001B72B0">
        <w:t>» ,</w:t>
      </w:r>
      <w:proofErr w:type="gramEnd"/>
      <w:r w:rsidRPr="001B72B0">
        <w:t xml:space="preserve"> (34 ч).     </w:t>
      </w:r>
    </w:p>
    <w:p w14:paraId="7F5C8B9C" w14:textId="77777777" w:rsidR="001B72B0" w:rsidRPr="001B72B0" w:rsidRDefault="001B72B0" w:rsidP="001B72B0">
      <w:pPr>
        <w:ind w:left="142" w:firstLine="566"/>
        <w:contextualSpacing/>
        <w:jc w:val="both"/>
      </w:pPr>
      <w:r w:rsidRPr="001B72B0">
        <w:t>При формировании учебного плана учтены решения Педагогического совета, школьных методических объединений учителей, результаты социологических исследований учащихся, педагогов и родителей.</w:t>
      </w:r>
    </w:p>
    <w:p w14:paraId="1C64DFF4" w14:textId="77777777" w:rsidR="001B72B0" w:rsidRPr="001B72B0" w:rsidRDefault="001B72B0" w:rsidP="001B72B0">
      <w:pPr>
        <w:numPr>
          <w:ilvl w:val="1"/>
          <w:numId w:val="6"/>
        </w:numPr>
        <w:ind w:left="142" w:firstLine="567"/>
        <w:contextualSpacing/>
        <w:jc w:val="both"/>
      </w:pPr>
      <w:r w:rsidRPr="001B72B0">
        <w:rPr>
          <w:lang w:val="x-none"/>
        </w:rPr>
        <w:t>В соответствии со статьей 58 Федерального закона «Об образовании  в Российской Федерации» от 29.12.2012 г. № 273- ФЗ освоение образовательной программы среднего образования соответствующего уровня, в том числе отдельной части или всего объема учебного предмета, курса вышеуказанной образовательной программы, сопровождается промежуточной аттестацией учащихся 10</w:t>
      </w:r>
      <w:r w:rsidRPr="001B72B0">
        <w:t>, 11</w:t>
      </w:r>
      <w:r w:rsidRPr="001B72B0">
        <w:rPr>
          <w:lang w:val="x-none"/>
        </w:rPr>
        <w:t xml:space="preserve"> класса, проводимой в соответствии с Положением о формах, периодичности, порядке текущего контроля успеваемости и промежуточной аттестации учащихся в формах, установленных учебным планом.</w:t>
      </w:r>
    </w:p>
    <w:p w14:paraId="64F045EA" w14:textId="77777777" w:rsidR="001B72B0" w:rsidRPr="001B72B0" w:rsidRDefault="001B72B0" w:rsidP="001B72B0">
      <w:pPr>
        <w:ind w:left="720"/>
        <w:contextualSpacing/>
      </w:pPr>
    </w:p>
    <w:p w14:paraId="70B71DA3" w14:textId="77777777" w:rsidR="001B72B0" w:rsidRPr="001B72B0" w:rsidRDefault="001B72B0" w:rsidP="001B72B0">
      <w:pPr>
        <w:ind w:left="720"/>
        <w:contextualSpacing/>
      </w:pPr>
    </w:p>
    <w:p w14:paraId="3BF8EB2E" w14:textId="77777777" w:rsidR="001B72B0" w:rsidRPr="001B72B0" w:rsidRDefault="001B72B0" w:rsidP="001B72B0">
      <w:pPr>
        <w:ind w:left="720"/>
        <w:contextualSpacing/>
      </w:pPr>
    </w:p>
    <w:p w14:paraId="57630C04" w14:textId="77777777" w:rsidR="001B72B0" w:rsidRPr="001B72B0" w:rsidRDefault="001B72B0" w:rsidP="001B72B0">
      <w:pPr>
        <w:ind w:left="720"/>
        <w:contextualSpacing/>
      </w:pPr>
    </w:p>
    <w:p w14:paraId="0DD0DA29" w14:textId="77777777" w:rsidR="001B72B0" w:rsidRPr="001B72B0" w:rsidRDefault="001B72B0" w:rsidP="001B72B0">
      <w:pPr>
        <w:ind w:left="720"/>
        <w:contextualSpacing/>
      </w:pPr>
    </w:p>
    <w:p w14:paraId="204E0F2B" w14:textId="77777777" w:rsidR="001B72B0" w:rsidRPr="001B72B0" w:rsidRDefault="001B72B0" w:rsidP="001B72B0">
      <w:pPr>
        <w:ind w:left="720"/>
        <w:contextualSpacing/>
      </w:pPr>
    </w:p>
    <w:p w14:paraId="6DA8A7E7" w14:textId="77777777" w:rsidR="001B72B0" w:rsidRPr="001B72B0" w:rsidRDefault="001B72B0" w:rsidP="001B72B0">
      <w:pPr>
        <w:ind w:left="720"/>
        <w:contextualSpacing/>
      </w:pPr>
    </w:p>
    <w:p w14:paraId="7A3E4D77" w14:textId="77777777" w:rsidR="001B72B0" w:rsidRPr="001B72B0" w:rsidRDefault="001B72B0" w:rsidP="001B72B0">
      <w:pPr>
        <w:ind w:left="720"/>
        <w:contextualSpacing/>
      </w:pPr>
    </w:p>
    <w:p w14:paraId="432EB482" w14:textId="77777777" w:rsidR="001B72B0" w:rsidRPr="001B72B0" w:rsidRDefault="001B72B0" w:rsidP="001B72B0">
      <w:pPr>
        <w:ind w:left="720"/>
        <w:contextualSpacing/>
      </w:pPr>
    </w:p>
    <w:p w14:paraId="71CFB6D1" w14:textId="77777777" w:rsidR="001B72B0" w:rsidRPr="001B72B0" w:rsidRDefault="001B72B0" w:rsidP="001B72B0">
      <w:pPr>
        <w:ind w:left="720"/>
        <w:contextualSpacing/>
      </w:pPr>
    </w:p>
    <w:p w14:paraId="48A556BA" w14:textId="77777777" w:rsidR="001B72B0" w:rsidRPr="001B72B0" w:rsidRDefault="001B72B0" w:rsidP="001B72B0">
      <w:pPr>
        <w:ind w:left="720"/>
        <w:contextualSpacing/>
      </w:pPr>
    </w:p>
    <w:p w14:paraId="09FCFF81" w14:textId="77777777" w:rsidR="001B72B0" w:rsidRPr="001B72B0" w:rsidRDefault="001B72B0" w:rsidP="001B72B0">
      <w:pPr>
        <w:ind w:left="720"/>
        <w:contextualSpacing/>
      </w:pPr>
    </w:p>
    <w:p w14:paraId="49E2BAD9" w14:textId="77777777" w:rsidR="001B72B0" w:rsidRPr="001B72B0" w:rsidRDefault="001B72B0" w:rsidP="001B72B0">
      <w:pPr>
        <w:ind w:left="720"/>
        <w:contextualSpacing/>
      </w:pPr>
    </w:p>
    <w:p w14:paraId="1A26FF82" w14:textId="77777777" w:rsidR="001B72B0" w:rsidRPr="001B72B0" w:rsidRDefault="001B72B0" w:rsidP="001B72B0">
      <w:pPr>
        <w:ind w:left="720"/>
        <w:contextualSpacing/>
      </w:pPr>
    </w:p>
    <w:p w14:paraId="6524EE8C" w14:textId="77777777" w:rsidR="001B72B0" w:rsidRPr="001B72B0" w:rsidRDefault="001B72B0" w:rsidP="001B72B0">
      <w:pPr>
        <w:ind w:left="720"/>
        <w:contextualSpacing/>
      </w:pPr>
    </w:p>
    <w:p w14:paraId="54E06645" w14:textId="77777777" w:rsidR="001B72B0" w:rsidRPr="001B72B0" w:rsidRDefault="001B72B0" w:rsidP="001B72B0">
      <w:pPr>
        <w:ind w:left="720"/>
        <w:contextualSpacing/>
      </w:pPr>
    </w:p>
    <w:p w14:paraId="3FC0571C" w14:textId="77777777" w:rsidR="001B72B0" w:rsidRPr="001B72B0" w:rsidRDefault="001B72B0" w:rsidP="001B72B0">
      <w:pPr>
        <w:ind w:left="720"/>
        <w:contextualSpacing/>
      </w:pPr>
    </w:p>
    <w:p w14:paraId="50DA922E" w14:textId="77777777" w:rsidR="001B72B0" w:rsidRPr="001B72B0" w:rsidRDefault="001B72B0" w:rsidP="001B72B0">
      <w:pPr>
        <w:ind w:left="720"/>
        <w:contextualSpacing/>
      </w:pPr>
    </w:p>
    <w:p w14:paraId="6C26D3B6" w14:textId="77777777" w:rsidR="001B72B0" w:rsidRPr="001B72B0" w:rsidRDefault="001B72B0" w:rsidP="001B72B0">
      <w:pPr>
        <w:ind w:left="720"/>
        <w:contextualSpacing/>
      </w:pPr>
    </w:p>
    <w:p w14:paraId="2894E7A0" w14:textId="77777777" w:rsidR="001B72B0" w:rsidRPr="001B72B0" w:rsidRDefault="001B72B0" w:rsidP="001B72B0">
      <w:pPr>
        <w:ind w:left="720"/>
        <w:contextualSpacing/>
      </w:pPr>
    </w:p>
    <w:p w14:paraId="7386BE5D" w14:textId="77777777" w:rsidR="001B72B0" w:rsidRPr="001B72B0" w:rsidRDefault="001B72B0" w:rsidP="001B72B0">
      <w:pPr>
        <w:ind w:left="720"/>
        <w:contextualSpacing/>
      </w:pPr>
    </w:p>
    <w:p w14:paraId="1341DC71" w14:textId="77777777" w:rsidR="001B72B0" w:rsidRPr="001B72B0" w:rsidRDefault="001B72B0" w:rsidP="001B72B0">
      <w:pPr>
        <w:ind w:left="720"/>
        <w:contextualSpacing/>
      </w:pPr>
    </w:p>
    <w:p w14:paraId="60B288D5" w14:textId="77777777" w:rsidR="001B72B0" w:rsidRPr="001B72B0" w:rsidRDefault="001B72B0" w:rsidP="001B72B0">
      <w:pPr>
        <w:ind w:left="720"/>
        <w:contextualSpacing/>
      </w:pPr>
    </w:p>
    <w:p w14:paraId="3C382C8B" w14:textId="77777777" w:rsidR="001B72B0" w:rsidRPr="001B72B0" w:rsidRDefault="001B72B0" w:rsidP="001B72B0">
      <w:pPr>
        <w:ind w:left="720"/>
        <w:contextualSpacing/>
      </w:pPr>
    </w:p>
    <w:p w14:paraId="5211B02E" w14:textId="77777777" w:rsidR="001B72B0" w:rsidRPr="001B72B0" w:rsidRDefault="001B72B0" w:rsidP="001B72B0">
      <w:pPr>
        <w:ind w:left="720"/>
        <w:contextualSpacing/>
      </w:pPr>
    </w:p>
    <w:p w14:paraId="0BA0ACD5" w14:textId="77777777" w:rsidR="001B72B0" w:rsidRPr="001B72B0" w:rsidRDefault="001B72B0" w:rsidP="001B72B0">
      <w:pPr>
        <w:ind w:left="720"/>
        <w:contextualSpacing/>
      </w:pPr>
    </w:p>
    <w:p w14:paraId="2E130BDF" w14:textId="77777777" w:rsidR="001B72B0" w:rsidRPr="001B72B0" w:rsidRDefault="001B72B0" w:rsidP="001B72B0">
      <w:pPr>
        <w:ind w:left="720"/>
        <w:contextualSpacing/>
      </w:pPr>
    </w:p>
    <w:p w14:paraId="2BBB2F19" w14:textId="77777777" w:rsidR="001B72B0" w:rsidRPr="001B72B0" w:rsidRDefault="001B72B0" w:rsidP="001B72B0">
      <w:pPr>
        <w:ind w:left="720"/>
        <w:contextualSpacing/>
      </w:pPr>
    </w:p>
    <w:p w14:paraId="470A97B1" w14:textId="77777777" w:rsidR="001B72B0" w:rsidRPr="001B72B0" w:rsidRDefault="001B72B0" w:rsidP="001B72B0">
      <w:pPr>
        <w:ind w:left="720"/>
        <w:contextualSpacing/>
      </w:pPr>
    </w:p>
    <w:p w14:paraId="7C6A3152" w14:textId="77777777" w:rsidR="001B72B0" w:rsidRPr="001B72B0" w:rsidRDefault="001B72B0" w:rsidP="001B72B0">
      <w:pPr>
        <w:ind w:left="720"/>
        <w:contextualSpacing/>
      </w:pPr>
    </w:p>
    <w:p w14:paraId="10F316B2" w14:textId="77777777" w:rsidR="001B72B0" w:rsidRPr="001B72B0" w:rsidRDefault="001B72B0" w:rsidP="001B72B0">
      <w:pPr>
        <w:ind w:left="720"/>
        <w:contextualSpacing/>
      </w:pPr>
    </w:p>
    <w:p w14:paraId="58BA6089" w14:textId="77777777" w:rsidR="001B72B0" w:rsidRPr="001B72B0" w:rsidRDefault="001B72B0" w:rsidP="001B72B0">
      <w:pPr>
        <w:ind w:left="720"/>
        <w:contextualSpacing/>
      </w:pPr>
    </w:p>
    <w:p w14:paraId="0116589E" w14:textId="77777777" w:rsidR="001B72B0" w:rsidRPr="001B72B0" w:rsidRDefault="001B72B0" w:rsidP="001B72B0">
      <w:pPr>
        <w:ind w:left="720"/>
        <w:contextualSpacing/>
      </w:pPr>
    </w:p>
    <w:p w14:paraId="515247A4" w14:textId="77777777" w:rsidR="001B72B0" w:rsidRPr="001B72B0" w:rsidRDefault="001B72B0" w:rsidP="001B72B0">
      <w:pPr>
        <w:ind w:left="720"/>
        <w:contextualSpacing/>
      </w:pPr>
    </w:p>
    <w:p w14:paraId="5C9338CB" w14:textId="77777777" w:rsidR="001B72B0" w:rsidRPr="001B72B0" w:rsidRDefault="001B72B0" w:rsidP="001B72B0">
      <w:pPr>
        <w:ind w:left="720"/>
        <w:contextualSpacing/>
      </w:pPr>
    </w:p>
    <w:p w14:paraId="16F69D5D" w14:textId="77777777" w:rsidR="001B72B0" w:rsidRPr="001B72B0" w:rsidRDefault="001B72B0" w:rsidP="001B72B0">
      <w:pPr>
        <w:ind w:left="720"/>
        <w:contextualSpacing/>
      </w:pPr>
    </w:p>
    <w:p w14:paraId="0DFFB58E" w14:textId="77777777" w:rsidR="001B72B0" w:rsidRPr="001B72B0" w:rsidRDefault="001B72B0" w:rsidP="001B72B0">
      <w:pPr>
        <w:ind w:left="720"/>
        <w:contextualSpacing/>
      </w:pPr>
    </w:p>
    <w:p w14:paraId="25E4C7FA" w14:textId="77777777" w:rsidR="001B72B0" w:rsidRPr="001B72B0" w:rsidRDefault="001B72B0" w:rsidP="001B72B0">
      <w:pPr>
        <w:numPr>
          <w:ilvl w:val="0"/>
          <w:numId w:val="8"/>
        </w:numPr>
        <w:contextualSpacing/>
        <w:rPr>
          <w:b/>
          <w:lang w:val="x-none"/>
        </w:rPr>
      </w:pPr>
      <w:r w:rsidRPr="001B72B0">
        <w:rPr>
          <w:b/>
          <w:lang w:val="x-none"/>
        </w:rPr>
        <w:lastRenderedPageBreak/>
        <w:t xml:space="preserve">Сетка часов </w:t>
      </w:r>
      <w:r w:rsidRPr="001B72B0">
        <w:rPr>
          <w:b/>
        </w:rPr>
        <w:t xml:space="preserve">перспективного </w:t>
      </w:r>
      <w:r w:rsidRPr="001B72B0">
        <w:rPr>
          <w:b/>
          <w:lang w:val="x-none"/>
        </w:rPr>
        <w:t xml:space="preserve">учебного плана </w:t>
      </w:r>
      <w:r w:rsidRPr="001B72B0">
        <w:rPr>
          <w:b/>
        </w:rPr>
        <w:t xml:space="preserve">среднего общего </w:t>
      </w:r>
      <w:r w:rsidRPr="001B72B0">
        <w:rPr>
          <w:b/>
          <w:lang w:val="x-none"/>
        </w:rPr>
        <w:t>образования</w:t>
      </w:r>
      <w:r w:rsidRPr="001B72B0">
        <w:rPr>
          <w:b/>
        </w:rPr>
        <w:t xml:space="preserve"> (ФГОС СОО).</w:t>
      </w:r>
    </w:p>
    <w:p w14:paraId="54D88EEC" w14:textId="77777777" w:rsidR="001B72B0" w:rsidRPr="001B72B0" w:rsidRDefault="001B72B0" w:rsidP="001B72B0">
      <w:pPr>
        <w:ind w:left="1440"/>
        <w:contextualSpacing/>
        <w:rPr>
          <w:b/>
          <w:lang w:val="x-none"/>
        </w:rPr>
      </w:pPr>
      <w:r w:rsidRPr="001B72B0">
        <w:rPr>
          <w:b/>
        </w:rPr>
        <w:t>Технологический профиль, 10-11 класс.</w:t>
      </w:r>
    </w:p>
    <w:p w14:paraId="12EFCA0E" w14:textId="77777777" w:rsidR="001B72B0" w:rsidRPr="001B72B0" w:rsidRDefault="001B72B0" w:rsidP="001B72B0">
      <w:pPr>
        <w:ind w:left="1440"/>
        <w:contextualSpacing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1"/>
        <w:gridCol w:w="2067"/>
        <w:gridCol w:w="645"/>
        <w:gridCol w:w="1056"/>
        <w:gridCol w:w="709"/>
        <w:gridCol w:w="1134"/>
        <w:gridCol w:w="708"/>
        <w:gridCol w:w="1276"/>
      </w:tblGrid>
      <w:tr w:rsidR="001B72B0" w:rsidRPr="001B72B0" w14:paraId="34D54458" w14:textId="77777777" w:rsidTr="000D7347">
        <w:tc>
          <w:tcPr>
            <w:tcW w:w="2181" w:type="dxa"/>
            <w:vMerge w:val="restart"/>
            <w:shd w:val="clear" w:color="auto" w:fill="auto"/>
          </w:tcPr>
          <w:p w14:paraId="14273828" w14:textId="77777777" w:rsidR="001B72B0" w:rsidRPr="001B72B0" w:rsidRDefault="001B72B0" w:rsidP="001B72B0">
            <w:pPr>
              <w:jc w:val="center"/>
              <w:rPr>
                <w:b/>
              </w:rPr>
            </w:pPr>
            <w:r w:rsidRPr="001B72B0">
              <w:rPr>
                <w:b/>
              </w:rPr>
              <w:t>Предметная область</w:t>
            </w:r>
          </w:p>
        </w:tc>
        <w:tc>
          <w:tcPr>
            <w:tcW w:w="2067" w:type="dxa"/>
            <w:vMerge w:val="restart"/>
            <w:shd w:val="clear" w:color="auto" w:fill="auto"/>
          </w:tcPr>
          <w:p w14:paraId="3FA20B6E" w14:textId="77777777" w:rsidR="001B72B0" w:rsidRPr="001B72B0" w:rsidRDefault="001B72B0" w:rsidP="001B72B0">
            <w:pPr>
              <w:jc w:val="center"/>
              <w:rPr>
                <w:b/>
              </w:rPr>
            </w:pPr>
            <w:r w:rsidRPr="001B72B0">
              <w:rPr>
                <w:b/>
              </w:rPr>
              <w:t>Учебный предмет</w:t>
            </w:r>
          </w:p>
        </w:tc>
        <w:tc>
          <w:tcPr>
            <w:tcW w:w="645" w:type="dxa"/>
            <w:vMerge w:val="restart"/>
            <w:shd w:val="clear" w:color="auto" w:fill="auto"/>
          </w:tcPr>
          <w:p w14:paraId="469D5DF1" w14:textId="77777777" w:rsidR="001B72B0" w:rsidRPr="001B72B0" w:rsidRDefault="001B72B0" w:rsidP="001B72B0">
            <w:pPr>
              <w:jc w:val="center"/>
              <w:rPr>
                <w:b/>
              </w:rPr>
            </w:pPr>
            <w:r w:rsidRPr="001B72B0">
              <w:rPr>
                <w:b/>
              </w:rPr>
              <w:t xml:space="preserve">Уровень </w:t>
            </w:r>
          </w:p>
        </w:tc>
        <w:tc>
          <w:tcPr>
            <w:tcW w:w="3607" w:type="dxa"/>
            <w:gridSpan w:val="4"/>
            <w:shd w:val="clear" w:color="auto" w:fill="auto"/>
          </w:tcPr>
          <w:p w14:paraId="1E29BE5E" w14:textId="77777777" w:rsidR="001B72B0" w:rsidRPr="001B72B0" w:rsidRDefault="001B72B0" w:rsidP="001B72B0">
            <w:pPr>
              <w:jc w:val="center"/>
              <w:rPr>
                <w:b/>
              </w:rPr>
            </w:pPr>
            <w:r w:rsidRPr="001B72B0">
              <w:rPr>
                <w:b/>
              </w:rPr>
              <w:t>Кол-во часов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278F17E" w14:textId="77777777" w:rsidR="001B72B0" w:rsidRPr="001B72B0" w:rsidRDefault="001B72B0" w:rsidP="001B72B0">
            <w:pPr>
              <w:jc w:val="center"/>
              <w:rPr>
                <w:b/>
              </w:rPr>
            </w:pPr>
            <w:r w:rsidRPr="001B72B0">
              <w:rPr>
                <w:b/>
              </w:rPr>
              <w:t>ИТОГО</w:t>
            </w:r>
          </w:p>
        </w:tc>
      </w:tr>
      <w:tr w:rsidR="001B72B0" w:rsidRPr="001B72B0" w14:paraId="7BB32077" w14:textId="77777777" w:rsidTr="000D7347">
        <w:tc>
          <w:tcPr>
            <w:tcW w:w="2181" w:type="dxa"/>
            <w:vMerge/>
            <w:shd w:val="clear" w:color="auto" w:fill="auto"/>
          </w:tcPr>
          <w:p w14:paraId="74ABA813" w14:textId="77777777" w:rsidR="001B72B0" w:rsidRPr="001B72B0" w:rsidRDefault="001B72B0" w:rsidP="001B72B0">
            <w:pPr>
              <w:jc w:val="center"/>
              <w:rPr>
                <w:b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14:paraId="785BE55F" w14:textId="77777777" w:rsidR="001B72B0" w:rsidRPr="001B72B0" w:rsidRDefault="001B72B0" w:rsidP="001B72B0">
            <w:pPr>
              <w:jc w:val="center"/>
              <w:rPr>
                <w:b/>
              </w:rPr>
            </w:pPr>
          </w:p>
        </w:tc>
        <w:tc>
          <w:tcPr>
            <w:tcW w:w="645" w:type="dxa"/>
            <w:vMerge/>
            <w:shd w:val="clear" w:color="auto" w:fill="auto"/>
          </w:tcPr>
          <w:p w14:paraId="787B731B" w14:textId="77777777" w:rsidR="001B72B0" w:rsidRPr="001B72B0" w:rsidRDefault="001B72B0" w:rsidP="001B72B0">
            <w:pPr>
              <w:jc w:val="center"/>
              <w:rPr>
                <w:b/>
              </w:rPr>
            </w:pPr>
          </w:p>
        </w:tc>
        <w:tc>
          <w:tcPr>
            <w:tcW w:w="1765" w:type="dxa"/>
            <w:gridSpan w:val="2"/>
            <w:shd w:val="clear" w:color="auto" w:fill="auto"/>
          </w:tcPr>
          <w:p w14:paraId="32FBCDEB" w14:textId="77777777" w:rsidR="001B72B0" w:rsidRPr="001B72B0" w:rsidRDefault="001B72B0" w:rsidP="001B72B0">
            <w:pPr>
              <w:jc w:val="center"/>
              <w:rPr>
                <w:b/>
              </w:rPr>
            </w:pPr>
            <w:r w:rsidRPr="001B72B0">
              <w:rPr>
                <w:b/>
              </w:rPr>
              <w:t>10 класс</w:t>
            </w:r>
          </w:p>
          <w:p w14:paraId="011774A3" w14:textId="77777777" w:rsidR="001B72B0" w:rsidRPr="001B72B0" w:rsidRDefault="001B72B0" w:rsidP="001B72B0">
            <w:pPr>
              <w:jc w:val="center"/>
              <w:rPr>
                <w:b/>
                <w:sz w:val="22"/>
                <w:szCs w:val="22"/>
              </w:rPr>
            </w:pPr>
            <w:r w:rsidRPr="001B72B0">
              <w:rPr>
                <w:b/>
                <w:sz w:val="22"/>
                <w:szCs w:val="22"/>
              </w:rPr>
              <w:t>2020-2021 уч. г.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BE23088" w14:textId="77777777" w:rsidR="001B72B0" w:rsidRPr="001B72B0" w:rsidRDefault="001B72B0" w:rsidP="001B72B0">
            <w:pPr>
              <w:jc w:val="center"/>
              <w:rPr>
                <w:b/>
              </w:rPr>
            </w:pPr>
            <w:r w:rsidRPr="001B72B0">
              <w:rPr>
                <w:b/>
              </w:rPr>
              <w:t>11 класс</w:t>
            </w:r>
          </w:p>
          <w:p w14:paraId="2F6CCEC4" w14:textId="77777777" w:rsidR="001B72B0" w:rsidRPr="001B72B0" w:rsidRDefault="001B72B0" w:rsidP="001B72B0">
            <w:pPr>
              <w:jc w:val="center"/>
              <w:rPr>
                <w:b/>
              </w:rPr>
            </w:pPr>
            <w:r w:rsidRPr="001B72B0">
              <w:rPr>
                <w:b/>
              </w:rPr>
              <w:t xml:space="preserve">2021-2022 </w:t>
            </w:r>
            <w:proofErr w:type="spellStart"/>
            <w:r w:rsidRPr="001B72B0">
              <w:rPr>
                <w:b/>
              </w:rPr>
              <w:t>уч.г</w:t>
            </w:r>
            <w:proofErr w:type="spellEnd"/>
            <w:r w:rsidRPr="001B72B0">
              <w:rPr>
                <w:b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14:paraId="7C44EFDE" w14:textId="77777777" w:rsidR="001B72B0" w:rsidRPr="001B72B0" w:rsidRDefault="001B72B0" w:rsidP="001B72B0">
            <w:pPr>
              <w:jc w:val="center"/>
              <w:rPr>
                <w:b/>
              </w:rPr>
            </w:pPr>
          </w:p>
        </w:tc>
      </w:tr>
      <w:tr w:rsidR="001B72B0" w:rsidRPr="001B72B0" w14:paraId="761EBD4F" w14:textId="77777777" w:rsidTr="000D7347">
        <w:tc>
          <w:tcPr>
            <w:tcW w:w="2181" w:type="dxa"/>
            <w:vMerge/>
            <w:shd w:val="clear" w:color="auto" w:fill="auto"/>
          </w:tcPr>
          <w:p w14:paraId="21F16926" w14:textId="77777777" w:rsidR="001B72B0" w:rsidRPr="001B72B0" w:rsidRDefault="001B72B0" w:rsidP="001B72B0">
            <w:pPr>
              <w:jc w:val="center"/>
              <w:rPr>
                <w:b/>
              </w:rPr>
            </w:pPr>
          </w:p>
        </w:tc>
        <w:tc>
          <w:tcPr>
            <w:tcW w:w="2067" w:type="dxa"/>
            <w:vMerge/>
            <w:shd w:val="clear" w:color="auto" w:fill="auto"/>
          </w:tcPr>
          <w:p w14:paraId="455B8A48" w14:textId="77777777" w:rsidR="001B72B0" w:rsidRPr="001B72B0" w:rsidRDefault="001B72B0" w:rsidP="001B72B0">
            <w:pPr>
              <w:jc w:val="center"/>
              <w:rPr>
                <w:b/>
              </w:rPr>
            </w:pPr>
          </w:p>
        </w:tc>
        <w:tc>
          <w:tcPr>
            <w:tcW w:w="645" w:type="dxa"/>
            <w:vMerge/>
            <w:shd w:val="clear" w:color="auto" w:fill="auto"/>
          </w:tcPr>
          <w:p w14:paraId="63D4BDD4" w14:textId="77777777" w:rsidR="001B72B0" w:rsidRPr="001B72B0" w:rsidRDefault="001B72B0" w:rsidP="001B72B0">
            <w:pPr>
              <w:jc w:val="center"/>
              <w:rPr>
                <w:b/>
              </w:rPr>
            </w:pPr>
          </w:p>
        </w:tc>
        <w:tc>
          <w:tcPr>
            <w:tcW w:w="1056" w:type="dxa"/>
            <w:shd w:val="clear" w:color="auto" w:fill="auto"/>
          </w:tcPr>
          <w:p w14:paraId="73834767" w14:textId="77777777" w:rsidR="001B72B0" w:rsidRPr="001B72B0" w:rsidRDefault="001B72B0" w:rsidP="001B72B0">
            <w:pPr>
              <w:jc w:val="center"/>
              <w:rPr>
                <w:b/>
              </w:rPr>
            </w:pPr>
            <w:r w:rsidRPr="001B72B0">
              <w:rPr>
                <w:b/>
              </w:rPr>
              <w:t>в неделю</w:t>
            </w:r>
          </w:p>
        </w:tc>
        <w:tc>
          <w:tcPr>
            <w:tcW w:w="709" w:type="dxa"/>
            <w:shd w:val="clear" w:color="auto" w:fill="auto"/>
          </w:tcPr>
          <w:p w14:paraId="0E572F02" w14:textId="77777777" w:rsidR="001B72B0" w:rsidRPr="001B72B0" w:rsidRDefault="001B72B0" w:rsidP="001B72B0">
            <w:pPr>
              <w:jc w:val="center"/>
              <w:rPr>
                <w:b/>
              </w:rPr>
            </w:pPr>
            <w:r w:rsidRPr="001B72B0">
              <w:rPr>
                <w:b/>
              </w:rPr>
              <w:t>в год</w:t>
            </w:r>
          </w:p>
        </w:tc>
        <w:tc>
          <w:tcPr>
            <w:tcW w:w="1134" w:type="dxa"/>
            <w:shd w:val="clear" w:color="auto" w:fill="auto"/>
          </w:tcPr>
          <w:p w14:paraId="41B32B7B" w14:textId="77777777" w:rsidR="001B72B0" w:rsidRPr="001B72B0" w:rsidRDefault="001B72B0" w:rsidP="001B72B0">
            <w:pPr>
              <w:jc w:val="center"/>
              <w:rPr>
                <w:b/>
              </w:rPr>
            </w:pPr>
            <w:r w:rsidRPr="001B72B0">
              <w:rPr>
                <w:b/>
              </w:rPr>
              <w:t>в неделю</w:t>
            </w:r>
          </w:p>
        </w:tc>
        <w:tc>
          <w:tcPr>
            <w:tcW w:w="708" w:type="dxa"/>
            <w:shd w:val="clear" w:color="auto" w:fill="auto"/>
          </w:tcPr>
          <w:p w14:paraId="1197D9AA" w14:textId="77777777" w:rsidR="001B72B0" w:rsidRPr="001B72B0" w:rsidRDefault="001B72B0" w:rsidP="001B72B0">
            <w:pPr>
              <w:jc w:val="center"/>
              <w:rPr>
                <w:b/>
              </w:rPr>
            </w:pPr>
            <w:r w:rsidRPr="001B72B0">
              <w:rPr>
                <w:b/>
              </w:rPr>
              <w:t>в год</w:t>
            </w:r>
          </w:p>
        </w:tc>
        <w:tc>
          <w:tcPr>
            <w:tcW w:w="1276" w:type="dxa"/>
            <w:vMerge/>
            <w:shd w:val="clear" w:color="auto" w:fill="auto"/>
          </w:tcPr>
          <w:p w14:paraId="09860948" w14:textId="77777777" w:rsidR="001B72B0" w:rsidRPr="001B72B0" w:rsidRDefault="001B72B0" w:rsidP="001B72B0">
            <w:pPr>
              <w:jc w:val="center"/>
              <w:rPr>
                <w:b/>
              </w:rPr>
            </w:pPr>
          </w:p>
        </w:tc>
      </w:tr>
      <w:tr w:rsidR="001B72B0" w:rsidRPr="001B72B0" w14:paraId="604384F2" w14:textId="77777777" w:rsidTr="000D7347">
        <w:tc>
          <w:tcPr>
            <w:tcW w:w="2181" w:type="dxa"/>
            <w:vMerge w:val="restart"/>
            <w:shd w:val="clear" w:color="auto" w:fill="auto"/>
          </w:tcPr>
          <w:p w14:paraId="14517BB5" w14:textId="77777777" w:rsidR="001B72B0" w:rsidRPr="001B72B0" w:rsidRDefault="001B72B0" w:rsidP="001B72B0">
            <w:pPr>
              <w:jc w:val="center"/>
            </w:pPr>
            <w:r w:rsidRPr="001B72B0">
              <w:t>Русский язык и литература</w:t>
            </w:r>
          </w:p>
        </w:tc>
        <w:tc>
          <w:tcPr>
            <w:tcW w:w="2067" w:type="dxa"/>
            <w:shd w:val="clear" w:color="auto" w:fill="auto"/>
          </w:tcPr>
          <w:p w14:paraId="150399E9" w14:textId="77777777" w:rsidR="001B72B0" w:rsidRPr="001B72B0" w:rsidRDefault="001B72B0" w:rsidP="001B72B0">
            <w:pPr>
              <w:jc w:val="center"/>
            </w:pPr>
            <w:r w:rsidRPr="001B72B0">
              <w:t>Русский язык</w:t>
            </w:r>
          </w:p>
        </w:tc>
        <w:tc>
          <w:tcPr>
            <w:tcW w:w="645" w:type="dxa"/>
            <w:shd w:val="clear" w:color="auto" w:fill="auto"/>
          </w:tcPr>
          <w:p w14:paraId="46343A3D" w14:textId="77777777" w:rsidR="001B72B0" w:rsidRPr="001B72B0" w:rsidRDefault="001B72B0" w:rsidP="001B72B0">
            <w:pPr>
              <w:jc w:val="center"/>
            </w:pPr>
            <w:r w:rsidRPr="001B72B0">
              <w:t>Б</w:t>
            </w:r>
          </w:p>
        </w:tc>
        <w:tc>
          <w:tcPr>
            <w:tcW w:w="1056" w:type="dxa"/>
            <w:shd w:val="clear" w:color="auto" w:fill="auto"/>
          </w:tcPr>
          <w:p w14:paraId="5CAB11A5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9" w:type="dxa"/>
            <w:shd w:val="clear" w:color="auto" w:fill="auto"/>
          </w:tcPr>
          <w:p w14:paraId="29D0DED4" w14:textId="77777777" w:rsidR="001B72B0" w:rsidRPr="001B72B0" w:rsidRDefault="001B72B0" w:rsidP="001B72B0">
            <w:pPr>
              <w:jc w:val="center"/>
            </w:pPr>
            <w:r w:rsidRPr="001B72B0">
              <w:t>35</w:t>
            </w:r>
          </w:p>
        </w:tc>
        <w:tc>
          <w:tcPr>
            <w:tcW w:w="1134" w:type="dxa"/>
            <w:shd w:val="clear" w:color="auto" w:fill="auto"/>
          </w:tcPr>
          <w:p w14:paraId="4D013678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8" w:type="dxa"/>
            <w:shd w:val="clear" w:color="auto" w:fill="auto"/>
          </w:tcPr>
          <w:p w14:paraId="42937010" w14:textId="77777777" w:rsidR="001B72B0" w:rsidRPr="001B72B0" w:rsidRDefault="001B72B0" w:rsidP="001B72B0">
            <w:pPr>
              <w:jc w:val="center"/>
            </w:pPr>
            <w:r w:rsidRPr="001B72B0">
              <w:t>34</w:t>
            </w:r>
          </w:p>
        </w:tc>
        <w:tc>
          <w:tcPr>
            <w:tcW w:w="1276" w:type="dxa"/>
            <w:shd w:val="clear" w:color="auto" w:fill="auto"/>
          </w:tcPr>
          <w:p w14:paraId="2D3EE0D1" w14:textId="77777777" w:rsidR="001B72B0" w:rsidRPr="001B72B0" w:rsidRDefault="001B72B0" w:rsidP="001B72B0">
            <w:pPr>
              <w:jc w:val="center"/>
            </w:pPr>
            <w:r w:rsidRPr="001B72B0">
              <w:t>69</w:t>
            </w:r>
          </w:p>
        </w:tc>
      </w:tr>
      <w:tr w:rsidR="001B72B0" w:rsidRPr="001B72B0" w14:paraId="03604F9F" w14:textId="77777777" w:rsidTr="000D7347">
        <w:tc>
          <w:tcPr>
            <w:tcW w:w="2181" w:type="dxa"/>
            <w:vMerge/>
            <w:shd w:val="clear" w:color="auto" w:fill="auto"/>
          </w:tcPr>
          <w:p w14:paraId="19501BA5" w14:textId="77777777" w:rsidR="001B72B0" w:rsidRPr="001B72B0" w:rsidRDefault="001B72B0" w:rsidP="001B72B0">
            <w:pPr>
              <w:jc w:val="center"/>
            </w:pPr>
          </w:p>
        </w:tc>
        <w:tc>
          <w:tcPr>
            <w:tcW w:w="2067" w:type="dxa"/>
            <w:shd w:val="clear" w:color="auto" w:fill="auto"/>
          </w:tcPr>
          <w:p w14:paraId="314159B7" w14:textId="77777777" w:rsidR="001B72B0" w:rsidRPr="001B72B0" w:rsidRDefault="001B72B0" w:rsidP="001B72B0">
            <w:pPr>
              <w:jc w:val="center"/>
            </w:pPr>
            <w:r w:rsidRPr="001B72B0">
              <w:t xml:space="preserve">Литература </w:t>
            </w:r>
          </w:p>
        </w:tc>
        <w:tc>
          <w:tcPr>
            <w:tcW w:w="645" w:type="dxa"/>
            <w:shd w:val="clear" w:color="auto" w:fill="auto"/>
          </w:tcPr>
          <w:p w14:paraId="331B93FA" w14:textId="77777777" w:rsidR="001B72B0" w:rsidRPr="001B72B0" w:rsidRDefault="001B72B0" w:rsidP="001B72B0">
            <w:pPr>
              <w:jc w:val="center"/>
            </w:pPr>
            <w:r w:rsidRPr="001B72B0">
              <w:t>Б</w:t>
            </w:r>
          </w:p>
        </w:tc>
        <w:tc>
          <w:tcPr>
            <w:tcW w:w="1056" w:type="dxa"/>
            <w:shd w:val="clear" w:color="auto" w:fill="auto"/>
          </w:tcPr>
          <w:p w14:paraId="4408B723" w14:textId="77777777" w:rsidR="001B72B0" w:rsidRPr="001B72B0" w:rsidRDefault="001B72B0" w:rsidP="001B72B0">
            <w:pPr>
              <w:jc w:val="center"/>
            </w:pPr>
            <w:r w:rsidRPr="001B72B0">
              <w:t>3</w:t>
            </w:r>
          </w:p>
        </w:tc>
        <w:tc>
          <w:tcPr>
            <w:tcW w:w="709" w:type="dxa"/>
            <w:shd w:val="clear" w:color="auto" w:fill="auto"/>
          </w:tcPr>
          <w:p w14:paraId="1D6680F9" w14:textId="77777777" w:rsidR="001B72B0" w:rsidRPr="001B72B0" w:rsidRDefault="001B72B0" w:rsidP="001B72B0">
            <w:pPr>
              <w:jc w:val="center"/>
            </w:pPr>
            <w:r w:rsidRPr="001B72B0">
              <w:t>105</w:t>
            </w:r>
          </w:p>
        </w:tc>
        <w:tc>
          <w:tcPr>
            <w:tcW w:w="1134" w:type="dxa"/>
            <w:shd w:val="clear" w:color="auto" w:fill="auto"/>
          </w:tcPr>
          <w:p w14:paraId="006EA056" w14:textId="77777777" w:rsidR="001B72B0" w:rsidRPr="001B72B0" w:rsidRDefault="001B72B0" w:rsidP="001B72B0">
            <w:pPr>
              <w:jc w:val="center"/>
            </w:pPr>
            <w:r w:rsidRPr="001B72B0">
              <w:t>3</w:t>
            </w:r>
          </w:p>
        </w:tc>
        <w:tc>
          <w:tcPr>
            <w:tcW w:w="708" w:type="dxa"/>
            <w:shd w:val="clear" w:color="auto" w:fill="auto"/>
          </w:tcPr>
          <w:p w14:paraId="2F09A87C" w14:textId="77777777" w:rsidR="001B72B0" w:rsidRPr="001B72B0" w:rsidRDefault="001B72B0" w:rsidP="001B72B0">
            <w:pPr>
              <w:jc w:val="center"/>
            </w:pPr>
            <w:r w:rsidRPr="001B72B0">
              <w:t>102</w:t>
            </w:r>
          </w:p>
        </w:tc>
        <w:tc>
          <w:tcPr>
            <w:tcW w:w="1276" w:type="dxa"/>
            <w:shd w:val="clear" w:color="auto" w:fill="auto"/>
          </w:tcPr>
          <w:p w14:paraId="20915B17" w14:textId="77777777" w:rsidR="001B72B0" w:rsidRPr="001B72B0" w:rsidRDefault="001B72B0" w:rsidP="001B72B0">
            <w:pPr>
              <w:jc w:val="center"/>
            </w:pPr>
            <w:r w:rsidRPr="001B72B0">
              <w:t>207</w:t>
            </w:r>
          </w:p>
        </w:tc>
      </w:tr>
      <w:tr w:rsidR="001B72B0" w:rsidRPr="001B72B0" w14:paraId="22C0E7B2" w14:textId="77777777" w:rsidTr="000D7347">
        <w:tc>
          <w:tcPr>
            <w:tcW w:w="2181" w:type="dxa"/>
            <w:shd w:val="clear" w:color="auto" w:fill="auto"/>
          </w:tcPr>
          <w:p w14:paraId="20DB42D2" w14:textId="77777777" w:rsidR="001B72B0" w:rsidRPr="001B72B0" w:rsidRDefault="001B72B0" w:rsidP="001B72B0">
            <w:pPr>
              <w:jc w:val="center"/>
            </w:pPr>
            <w:r w:rsidRPr="001B72B0">
              <w:t>Родной язык и родная литература</w:t>
            </w:r>
          </w:p>
        </w:tc>
        <w:tc>
          <w:tcPr>
            <w:tcW w:w="2067" w:type="dxa"/>
            <w:shd w:val="clear" w:color="auto" w:fill="auto"/>
          </w:tcPr>
          <w:p w14:paraId="169F2907" w14:textId="77777777" w:rsidR="001B72B0" w:rsidRPr="001B72B0" w:rsidRDefault="001B72B0" w:rsidP="001B72B0">
            <w:pPr>
              <w:jc w:val="center"/>
            </w:pPr>
            <w:r w:rsidRPr="001B72B0">
              <w:t xml:space="preserve">Родной язык </w:t>
            </w:r>
          </w:p>
        </w:tc>
        <w:tc>
          <w:tcPr>
            <w:tcW w:w="645" w:type="dxa"/>
            <w:shd w:val="clear" w:color="auto" w:fill="auto"/>
          </w:tcPr>
          <w:p w14:paraId="72F5AC3F" w14:textId="77777777" w:rsidR="001B72B0" w:rsidRPr="001B72B0" w:rsidRDefault="001B72B0" w:rsidP="001B72B0">
            <w:pPr>
              <w:jc w:val="center"/>
            </w:pPr>
            <w:r w:rsidRPr="001B72B0">
              <w:t>Б</w:t>
            </w:r>
          </w:p>
        </w:tc>
        <w:tc>
          <w:tcPr>
            <w:tcW w:w="1056" w:type="dxa"/>
            <w:shd w:val="clear" w:color="auto" w:fill="auto"/>
          </w:tcPr>
          <w:p w14:paraId="55DDE602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9" w:type="dxa"/>
            <w:shd w:val="clear" w:color="auto" w:fill="auto"/>
          </w:tcPr>
          <w:p w14:paraId="3CCDB95D" w14:textId="77777777" w:rsidR="001B72B0" w:rsidRPr="001B72B0" w:rsidRDefault="001B72B0" w:rsidP="001B72B0">
            <w:pPr>
              <w:jc w:val="center"/>
            </w:pPr>
            <w:r w:rsidRPr="001B72B0">
              <w:t>35</w:t>
            </w:r>
          </w:p>
        </w:tc>
        <w:tc>
          <w:tcPr>
            <w:tcW w:w="1134" w:type="dxa"/>
            <w:shd w:val="clear" w:color="auto" w:fill="auto"/>
          </w:tcPr>
          <w:p w14:paraId="3B4CE812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8" w:type="dxa"/>
            <w:shd w:val="clear" w:color="auto" w:fill="auto"/>
          </w:tcPr>
          <w:p w14:paraId="106FD8BA" w14:textId="77777777" w:rsidR="001B72B0" w:rsidRPr="001B72B0" w:rsidRDefault="001B72B0" w:rsidP="001B72B0">
            <w:pPr>
              <w:jc w:val="center"/>
            </w:pPr>
            <w:r w:rsidRPr="001B72B0">
              <w:t>34</w:t>
            </w:r>
          </w:p>
        </w:tc>
        <w:tc>
          <w:tcPr>
            <w:tcW w:w="1276" w:type="dxa"/>
            <w:shd w:val="clear" w:color="auto" w:fill="auto"/>
          </w:tcPr>
          <w:p w14:paraId="2DDA1769" w14:textId="77777777" w:rsidR="001B72B0" w:rsidRPr="001B72B0" w:rsidRDefault="001B72B0" w:rsidP="001B72B0">
            <w:pPr>
              <w:jc w:val="center"/>
            </w:pPr>
            <w:r w:rsidRPr="001B72B0">
              <w:t>69</w:t>
            </w:r>
          </w:p>
        </w:tc>
      </w:tr>
      <w:tr w:rsidR="001B72B0" w:rsidRPr="001B72B0" w14:paraId="790CFEA9" w14:textId="77777777" w:rsidTr="000D7347">
        <w:tc>
          <w:tcPr>
            <w:tcW w:w="2181" w:type="dxa"/>
            <w:vMerge w:val="restart"/>
            <w:shd w:val="clear" w:color="auto" w:fill="auto"/>
          </w:tcPr>
          <w:p w14:paraId="5D855541" w14:textId="77777777" w:rsidR="001B72B0" w:rsidRPr="001B72B0" w:rsidRDefault="001B72B0" w:rsidP="001B72B0">
            <w:pPr>
              <w:jc w:val="center"/>
            </w:pPr>
            <w:r w:rsidRPr="001B72B0">
              <w:t>Математика и информатика</w:t>
            </w:r>
          </w:p>
        </w:tc>
        <w:tc>
          <w:tcPr>
            <w:tcW w:w="2067" w:type="dxa"/>
            <w:shd w:val="clear" w:color="auto" w:fill="auto"/>
          </w:tcPr>
          <w:p w14:paraId="5F24844A" w14:textId="77777777" w:rsidR="001B72B0" w:rsidRPr="001B72B0" w:rsidRDefault="001B72B0" w:rsidP="001B72B0">
            <w:pPr>
              <w:jc w:val="center"/>
            </w:pPr>
            <w:r w:rsidRPr="001B72B0">
              <w:t>Математика: алгебра и начала математического анализа, геометрия</w:t>
            </w:r>
          </w:p>
        </w:tc>
        <w:tc>
          <w:tcPr>
            <w:tcW w:w="645" w:type="dxa"/>
            <w:shd w:val="clear" w:color="auto" w:fill="auto"/>
          </w:tcPr>
          <w:p w14:paraId="16F3F762" w14:textId="77777777" w:rsidR="001B72B0" w:rsidRPr="001B72B0" w:rsidRDefault="001B72B0" w:rsidP="001B72B0">
            <w:pPr>
              <w:jc w:val="center"/>
            </w:pPr>
            <w:r w:rsidRPr="001B72B0">
              <w:t>У</w:t>
            </w:r>
          </w:p>
        </w:tc>
        <w:tc>
          <w:tcPr>
            <w:tcW w:w="1056" w:type="dxa"/>
            <w:shd w:val="clear" w:color="auto" w:fill="auto"/>
          </w:tcPr>
          <w:p w14:paraId="28661EAE" w14:textId="77777777" w:rsidR="001B72B0" w:rsidRPr="001B72B0" w:rsidRDefault="001B72B0" w:rsidP="001B72B0">
            <w:pPr>
              <w:jc w:val="center"/>
            </w:pPr>
            <w:r w:rsidRPr="001B72B0">
              <w:t>6</w:t>
            </w:r>
          </w:p>
        </w:tc>
        <w:tc>
          <w:tcPr>
            <w:tcW w:w="709" w:type="dxa"/>
            <w:shd w:val="clear" w:color="auto" w:fill="auto"/>
          </w:tcPr>
          <w:p w14:paraId="70B3B5E6" w14:textId="77777777" w:rsidR="001B72B0" w:rsidRPr="001B72B0" w:rsidRDefault="001B72B0" w:rsidP="001B72B0">
            <w:pPr>
              <w:jc w:val="center"/>
            </w:pPr>
            <w:r w:rsidRPr="001B72B0">
              <w:t>210</w:t>
            </w:r>
          </w:p>
        </w:tc>
        <w:tc>
          <w:tcPr>
            <w:tcW w:w="1134" w:type="dxa"/>
            <w:shd w:val="clear" w:color="auto" w:fill="auto"/>
          </w:tcPr>
          <w:p w14:paraId="39563DB4" w14:textId="77777777" w:rsidR="001B72B0" w:rsidRPr="001B72B0" w:rsidRDefault="001B72B0" w:rsidP="001B72B0">
            <w:pPr>
              <w:jc w:val="center"/>
            </w:pPr>
            <w:r w:rsidRPr="001B72B0">
              <w:t>6</w:t>
            </w:r>
          </w:p>
        </w:tc>
        <w:tc>
          <w:tcPr>
            <w:tcW w:w="708" w:type="dxa"/>
            <w:shd w:val="clear" w:color="auto" w:fill="auto"/>
          </w:tcPr>
          <w:p w14:paraId="3C89F3B0" w14:textId="77777777" w:rsidR="001B72B0" w:rsidRPr="001B72B0" w:rsidRDefault="001B72B0" w:rsidP="001B72B0">
            <w:pPr>
              <w:jc w:val="center"/>
            </w:pPr>
            <w:r w:rsidRPr="001B72B0">
              <w:t>204</w:t>
            </w:r>
          </w:p>
        </w:tc>
        <w:tc>
          <w:tcPr>
            <w:tcW w:w="1276" w:type="dxa"/>
            <w:shd w:val="clear" w:color="auto" w:fill="auto"/>
          </w:tcPr>
          <w:p w14:paraId="135683DA" w14:textId="77777777" w:rsidR="001B72B0" w:rsidRPr="001B72B0" w:rsidRDefault="001B72B0" w:rsidP="001B72B0">
            <w:pPr>
              <w:jc w:val="center"/>
            </w:pPr>
            <w:r w:rsidRPr="001B72B0">
              <w:t>414</w:t>
            </w:r>
          </w:p>
        </w:tc>
      </w:tr>
      <w:tr w:rsidR="001B72B0" w:rsidRPr="001B72B0" w14:paraId="4E7DD8D5" w14:textId="77777777" w:rsidTr="000D7347">
        <w:tc>
          <w:tcPr>
            <w:tcW w:w="2181" w:type="dxa"/>
            <w:vMerge/>
            <w:shd w:val="clear" w:color="auto" w:fill="auto"/>
          </w:tcPr>
          <w:p w14:paraId="029289A4" w14:textId="77777777" w:rsidR="001B72B0" w:rsidRPr="001B72B0" w:rsidRDefault="001B72B0" w:rsidP="001B72B0">
            <w:pPr>
              <w:jc w:val="center"/>
            </w:pPr>
          </w:p>
        </w:tc>
        <w:tc>
          <w:tcPr>
            <w:tcW w:w="2067" w:type="dxa"/>
            <w:shd w:val="clear" w:color="auto" w:fill="auto"/>
          </w:tcPr>
          <w:p w14:paraId="4AB70FF3" w14:textId="77777777" w:rsidR="001B72B0" w:rsidRPr="001B72B0" w:rsidRDefault="001B72B0" w:rsidP="001B72B0">
            <w:pPr>
              <w:jc w:val="center"/>
            </w:pPr>
            <w:r w:rsidRPr="001B72B0">
              <w:t>Информатика</w:t>
            </w:r>
          </w:p>
        </w:tc>
        <w:tc>
          <w:tcPr>
            <w:tcW w:w="645" w:type="dxa"/>
            <w:shd w:val="clear" w:color="auto" w:fill="auto"/>
          </w:tcPr>
          <w:p w14:paraId="6BEBC008" w14:textId="77777777" w:rsidR="001B72B0" w:rsidRPr="001B72B0" w:rsidRDefault="001B72B0" w:rsidP="001B72B0">
            <w:pPr>
              <w:jc w:val="center"/>
            </w:pPr>
            <w:r w:rsidRPr="001B72B0">
              <w:t>У</w:t>
            </w:r>
          </w:p>
        </w:tc>
        <w:tc>
          <w:tcPr>
            <w:tcW w:w="1056" w:type="dxa"/>
            <w:shd w:val="clear" w:color="auto" w:fill="auto"/>
          </w:tcPr>
          <w:p w14:paraId="4E32F32F" w14:textId="77777777" w:rsidR="001B72B0" w:rsidRPr="001B72B0" w:rsidRDefault="001B72B0" w:rsidP="001B72B0">
            <w:pPr>
              <w:jc w:val="center"/>
            </w:pPr>
            <w:r w:rsidRPr="001B72B0">
              <w:t>4</w:t>
            </w:r>
          </w:p>
        </w:tc>
        <w:tc>
          <w:tcPr>
            <w:tcW w:w="709" w:type="dxa"/>
            <w:shd w:val="clear" w:color="auto" w:fill="auto"/>
          </w:tcPr>
          <w:p w14:paraId="13A82AB8" w14:textId="77777777" w:rsidR="001B72B0" w:rsidRPr="001B72B0" w:rsidRDefault="001B72B0" w:rsidP="001B72B0">
            <w:pPr>
              <w:jc w:val="center"/>
            </w:pPr>
            <w:r w:rsidRPr="001B72B0">
              <w:t>140</w:t>
            </w:r>
          </w:p>
        </w:tc>
        <w:tc>
          <w:tcPr>
            <w:tcW w:w="1134" w:type="dxa"/>
            <w:shd w:val="clear" w:color="auto" w:fill="auto"/>
          </w:tcPr>
          <w:p w14:paraId="357B83C0" w14:textId="77777777" w:rsidR="001B72B0" w:rsidRPr="001B72B0" w:rsidRDefault="001B72B0" w:rsidP="001B72B0">
            <w:pPr>
              <w:jc w:val="center"/>
            </w:pPr>
            <w:r w:rsidRPr="001B72B0">
              <w:t>4</w:t>
            </w:r>
          </w:p>
        </w:tc>
        <w:tc>
          <w:tcPr>
            <w:tcW w:w="708" w:type="dxa"/>
            <w:shd w:val="clear" w:color="auto" w:fill="auto"/>
          </w:tcPr>
          <w:p w14:paraId="5E7A2B59" w14:textId="77777777" w:rsidR="001B72B0" w:rsidRPr="001B72B0" w:rsidRDefault="001B72B0" w:rsidP="001B72B0">
            <w:pPr>
              <w:jc w:val="center"/>
            </w:pPr>
            <w:r w:rsidRPr="001B72B0">
              <w:t>136</w:t>
            </w:r>
          </w:p>
        </w:tc>
        <w:tc>
          <w:tcPr>
            <w:tcW w:w="1276" w:type="dxa"/>
            <w:shd w:val="clear" w:color="auto" w:fill="auto"/>
          </w:tcPr>
          <w:p w14:paraId="0FDDE3EE" w14:textId="77777777" w:rsidR="001B72B0" w:rsidRPr="001B72B0" w:rsidRDefault="001B72B0" w:rsidP="001B72B0">
            <w:pPr>
              <w:jc w:val="center"/>
            </w:pPr>
            <w:r w:rsidRPr="001B72B0">
              <w:t>276</w:t>
            </w:r>
          </w:p>
        </w:tc>
      </w:tr>
      <w:tr w:rsidR="001B72B0" w:rsidRPr="001B72B0" w14:paraId="4AF35696" w14:textId="77777777" w:rsidTr="000D7347">
        <w:tc>
          <w:tcPr>
            <w:tcW w:w="2181" w:type="dxa"/>
            <w:shd w:val="clear" w:color="auto" w:fill="auto"/>
          </w:tcPr>
          <w:p w14:paraId="4CF44622" w14:textId="77777777" w:rsidR="001B72B0" w:rsidRPr="001B72B0" w:rsidRDefault="001B72B0" w:rsidP="001B72B0">
            <w:pPr>
              <w:jc w:val="center"/>
            </w:pPr>
            <w:r w:rsidRPr="001B72B0">
              <w:t>Иностранные языки</w:t>
            </w:r>
          </w:p>
        </w:tc>
        <w:tc>
          <w:tcPr>
            <w:tcW w:w="2067" w:type="dxa"/>
            <w:shd w:val="clear" w:color="auto" w:fill="auto"/>
          </w:tcPr>
          <w:p w14:paraId="52336FA0" w14:textId="77777777" w:rsidR="001B72B0" w:rsidRPr="001B72B0" w:rsidRDefault="001B72B0" w:rsidP="001B72B0">
            <w:pPr>
              <w:jc w:val="center"/>
            </w:pPr>
            <w:r w:rsidRPr="001B72B0">
              <w:t>Иностранный язык</w:t>
            </w:r>
          </w:p>
        </w:tc>
        <w:tc>
          <w:tcPr>
            <w:tcW w:w="645" w:type="dxa"/>
            <w:shd w:val="clear" w:color="auto" w:fill="auto"/>
          </w:tcPr>
          <w:p w14:paraId="1A4E2ED6" w14:textId="77777777" w:rsidR="001B72B0" w:rsidRPr="001B72B0" w:rsidRDefault="001B72B0" w:rsidP="001B72B0">
            <w:pPr>
              <w:jc w:val="center"/>
            </w:pPr>
            <w:r w:rsidRPr="001B72B0">
              <w:t>Б</w:t>
            </w:r>
          </w:p>
        </w:tc>
        <w:tc>
          <w:tcPr>
            <w:tcW w:w="1056" w:type="dxa"/>
            <w:shd w:val="clear" w:color="auto" w:fill="auto"/>
          </w:tcPr>
          <w:p w14:paraId="446775D3" w14:textId="77777777" w:rsidR="001B72B0" w:rsidRPr="001B72B0" w:rsidRDefault="001B72B0" w:rsidP="001B72B0">
            <w:pPr>
              <w:jc w:val="center"/>
            </w:pPr>
            <w:r w:rsidRPr="001B72B0">
              <w:t>3</w:t>
            </w:r>
          </w:p>
        </w:tc>
        <w:tc>
          <w:tcPr>
            <w:tcW w:w="709" w:type="dxa"/>
            <w:shd w:val="clear" w:color="auto" w:fill="auto"/>
          </w:tcPr>
          <w:p w14:paraId="501FEE54" w14:textId="77777777" w:rsidR="001B72B0" w:rsidRPr="001B72B0" w:rsidRDefault="001B72B0" w:rsidP="001B72B0">
            <w:pPr>
              <w:jc w:val="center"/>
            </w:pPr>
            <w:r w:rsidRPr="001B72B0">
              <w:t>105</w:t>
            </w:r>
          </w:p>
        </w:tc>
        <w:tc>
          <w:tcPr>
            <w:tcW w:w="1134" w:type="dxa"/>
            <w:shd w:val="clear" w:color="auto" w:fill="auto"/>
          </w:tcPr>
          <w:p w14:paraId="7406DBB6" w14:textId="77777777" w:rsidR="001B72B0" w:rsidRPr="001B72B0" w:rsidRDefault="001B72B0" w:rsidP="001B72B0">
            <w:pPr>
              <w:jc w:val="center"/>
            </w:pPr>
            <w:r w:rsidRPr="001B72B0">
              <w:t>3</w:t>
            </w:r>
          </w:p>
        </w:tc>
        <w:tc>
          <w:tcPr>
            <w:tcW w:w="708" w:type="dxa"/>
            <w:shd w:val="clear" w:color="auto" w:fill="auto"/>
          </w:tcPr>
          <w:p w14:paraId="4627D518" w14:textId="77777777" w:rsidR="001B72B0" w:rsidRPr="001B72B0" w:rsidRDefault="001B72B0" w:rsidP="001B72B0">
            <w:pPr>
              <w:jc w:val="center"/>
            </w:pPr>
            <w:r w:rsidRPr="001B72B0">
              <w:t>102</w:t>
            </w:r>
          </w:p>
        </w:tc>
        <w:tc>
          <w:tcPr>
            <w:tcW w:w="1276" w:type="dxa"/>
            <w:shd w:val="clear" w:color="auto" w:fill="auto"/>
          </w:tcPr>
          <w:p w14:paraId="0126DCDA" w14:textId="77777777" w:rsidR="001B72B0" w:rsidRPr="001B72B0" w:rsidRDefault="001B72B0" w:rsidP="001B72B0">
            <w:pPr>
              <w:jc w:val="center"/>
            </w:pPr>
            <w:r w:rsidRPr="001B72B0">
              <w:t>207</w:t>
            </w:r>
          </w:p>
        </w:tc>
      </w:tr>
      <w:tr w:rsidR="001B72B0" w:rsidRPr="001B72B0" w14:paraId="5A9DE382" w14:textId="77777777" w:rsidTr="000D7347">
        <w:tc>
          <w:tcPr>
            <w:tcW w:w="2181" w:type="dxa"/>
            <w:vMerge w:val="restart"/>
            <w:shd w:val="clear" w:color="auto" w:fill="auto"/>
          </w:tcPr>
          <w:p w14:paraId="744D8597" w14:textId="77777777" w:rsidR="001B72B0" w:rsidRPr="001B72B0" w:rsidRDefault="001B72B0" w:rsidP="001B72B0">
            <w:pPr>
              <w:jc w:val="center"/>
            </w:pPr>
            <w:r w:rsidRPr="001B72B0">
              <w:t>Естественные науки</w:t>
            </w:r>
          </w:p>
        </w:tc>
        <w:tc>
          <w:tcPr>
            <w:tcW w:w="2067" w:type="dxa"/>
            <w:shd w:val="clear" w:color="auto" w:fill="auto"/>
          </w:tcPr>
          <w:p w14:paraId="5D0AFA00" w14:textId="77777777" w:rsidR="001B72B0" w:rsidRPr="001B72B0" w:rsidRDefault="001B72B0" w:rsidP="001B72B0">
            <w:pPr>
              <w:jc w:val="center"/>
            </w:pPr>
            <w:r w:rsidRPr="001B72B0">
              <w:t>Химия</w:t>
            </w:r>
          </w:p>
        </w:tc>
        <w:tc>
          <w:tcPr>
            <w:tcW w:w="645" w:type="dxa"/>
            <w:shd w:val="clear" w:color="auto" w:fill="auto"/>
          </w:tcPr>
          <w:p w14:paraId="0925AD7E" w14:textId="77777777" w:rsidR="001B72B0" w:rsidRPr="001B72B0" w:rsidRDefault="001B72B0" w:rsidP="001B72B0">
            <w:pPr>
              <w:jc w:val="center"/>
            </w:pPr>
            <w:r w:rsidRPr="001B72B0">
              <w:t>Б</w:t>
            </w:r>
          </w:p>
        </w:tc>
        <w:tc>
          <w:tcPr>
            <w:tcW w:w="1056" w:type="dxa"/>
            <w:shd w:val="clear" w:color="auto" w:fill="auto"/>
          </w:tcPr>
          <w:p w14:paraId="057D65F0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9" w:type="dxa"/>
            <w:shd w:val="clear" w:color="auto" w:fill="auto"/>
          </w:tcPr>
          <w:p w14:paraId="36BC4D47" w14:textId="77777777" w:rsidR="001B72B0" w:rsidRPr="001B72B0" w:rsidRDefault="001B72B0" w:rsidP="001B72B0">
            <w:pPr>
              <w:jc w:val="center"/>
            </w:pPr>
            <w:r w:rsidRPr="001B72B0">
              <w:t>35</w:t>
            </w:r>
          </w:p>
        </w:tc>
        <w:tc>
          <w:tcPr>
            <w:tcW w:w="1134" w:type="dxa"/>
            <w:shd w:val="clear" w:color="auto" w:fill="auto"/>
          </w:tcPr>
          <w:p w14:paraId="70ED7342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8" w:type="dxa"/>
            <w:shd w:val="clear" w:color="auto" w:fill="auto"/>
          </w:tcPr>
          <w:p w14:paraId="606B9C57" w14:textId="77777777" w:rsidR="001B72B0" w:rsidRPr="001B72B0" w:rsidRDefault="001B72B0" w:rsidP="001B72B0">
            <w:pPr>
              <w:jc w:val="center"/>
            </w:pPr>
            <w:r w:rsidRPr="001B72B0">
              <w:t>34</w:t>
            </w:r>
          </w:p>
        </w:tc>
        <w:tc>
          <w:tcPr>
            <w:tcW w:w="1276" w:type="dxa"/>
            <w:shd w:val="clear" w:color="auto" w:fill="auto"/>
          </w:tcPr>
          <w:p w14:paraId="1B59AF11" w14:textId="77777777" w:rsidR="001B72B0" w:rsidRPr="001B72B0" w:rsidRDefault="001B72B0" w:rsidP="001B72B0">
            <w:pPr>
              <w:jc w:val="center"/>
            </w:pPr>
            <w:r w:rsidRPr="001B72B0">
              <w:t>69</w:t>
            </w:r>
          </w:p>
        </w:tc>
      </w:tr>
      <w:tr w:rsidR="001B72B0" w:rsidRPr="001B72B0" w14:paraId="56096F5D" w14:textId="77777777" w:rsidTr="000D7347">
        <w:tc>
          <w:tcPr>
            <w:tcW w:w="2181" w:type="dxa"/>
            <w:vMerge/>
            <w:shd w:val="clear" w:color="auto" w:fill="auto"/>
          </w:tcPr>
          <w:p w14:paraId="762DE53D" w14:textId="77777777" w:rsidR="001B72B0" w:rsidRPr="001B72B0" w:rsidRDefault="001B72B0" w:rsidP="001B72B0">
            <w:pPr>
              <w:jc w:val="center"/>
            </w:pPr>
          </w:p>
        </w:tc>
        <w:tc>
          <w:tcPr>
            <w:tcW w:w="2067" w:type="dxa"/>
            <w:shd w:val="clear" w:color="auto" w:fill="auto"/>
          </w:tcPr>
          <w:p w14:paraId="59C04E65" w14:textId="77777777" w:rsidR="001B72B0" w:rsidRPr="001B72B0" w:rsidRDefault="001B72B0" w:rsidP="001B72B0">
            <w:pPr>
              <w:jc w:val="center"/>
            </w:pPr>
            <w:r w:rsidRPr="001B72B0">
              <w:t>Физика</w:t>
            </w:r>
          </w:p>
        </w:tc>
        <w:tc>
          <w:tcPr>
            <w:tcW w:w="645" w:type="dxa"/>
            <w:shd w:val="clear" w:color="auto" w:fill="auto"/>
          </w:tcPr>
          <w:p w14:paraId="418C4EA2" w14:textId="77777777" w:rsidR="001B72B0" w:rsidRPr="001B72B0" w:rsidRDefault="001B72B0" w:rsidP="001B72B0">
            <w:pPr>
              <w:jc w:val="center"/>
            </w:pPr>
            <w:r w:rsidRPr="001B72B0">
              <w:t>У</w:t>
            </w:r>
          </w:p>
        </w:tc>
        <w:tc>
          <w:tcPr>
            <w:tcW w:w="1056" w:type="dxa"/>
            <w:shd w:val="clear" w:color="auto" w:fill="auto"/>
          </w:tcPr>
          <w:p w14:paraId="3EB183CE" w14:textId="77777777" w:rsidR="001B72B0" w:rsidRPr="001B72B0" w:rsidRDefault="001B72B0" w:rsidP="001B72B0">
            <w:pPr>
              <w:jc w:val="center"/>
            </w:pPr>
            <w:r w:rsidRPr="001B72B0">
              <w:t>5</w:t>
            </w:r>
          </w:p>
        </w:tc>
        <w:tc>
          <w:tcPr>
            <w:tcW w:w="709" w:type="dxa"/>
            <w:shd w:val="clear" w:color="auto" w:fill="auto"/>
          </w:tcPr>
          <w:p w14:paraId="3B1A3F57" w14:textId="77777777" w:rsidR="001B72B0" w:rsidRPr="001B72B0" w:rsidRDefault="001B72B0" w:rsidP="001B72B0">
            <w:pPr>
              <w:jc w:val="center"/>
            </w:pPr>
            <w:r w:rsidRPr="001B72B0">
              <w:t>175</w:t>
            </w:r>
          </w:p>
        </w:tc>
        <w:tc>
          <w:tcPr>
            <w:tcW w:w="1134" w:type="dxa"/>
            <w:shd w:val="clear" w:color="auto" w:fill="auto"/>
          </w:tcPr>
          <w:p w14:paraId="78FCCDB6" w14:textId="77777777" w:rsidR="001B72B0" w:rsidRPr="001B72B0" w:rsidRDefault="001B72B0" w:rsidP="001B72B0">
            <w:pPr>
              <w:jc w:val="center"/>
            </w:pPr>
            <w:r w:rsidRPr="001B72B0">
              <w:t>5</w:t>
            </w:r>
          </w:p>
        </w:tc>
        <w:tc>
          <w:tcPr>
            <w:tcW w:w="708" w:type="dxa"/>
            <w:shd w:val="clear" w:color="auto" w:fill="auto"/>
          </w:tcPr>
          <w:p w14:paraId="156CA88B" w14:textId="77777777" w:rsidR="001B72B0" w:rsidRPr="001B72B0" w:rsidRDefault="001B72B0" w:rsidP="001B72B0">
            <w:pPr>
              <w:jc w:val="center"/>
            </w:pPr>
            <w:r w:rsidRPr="001B72B0">
              <w:t>170</w:t>
            </w:r>
          </w:p>
        </w:tc>
        <w:tc>
          <w:tcPr>
            <w:tcW w:w="1276" w:type="dxa"/>
            <w:shd w:val="clear" w:color="auto" w:fill="auto"/>
          </w:tcPr>
          <w:p w14:paraId="048AA5DB" w14:textId="77777777" w:rsidR="001B72B0" w:rsidRPr="001B72B0" w:rsidRDefault="001B72B0" w:rsidP="001B72B0">
            <w:pPr>
              <w:jc w:val="center"/>
            </w:pPr>
            <w:r w:rsidRPr="001B72B0">
              <w:t>345</w:t>
            </w:r>
          </w:p>
        </w:tc>
      </w:tr>
      <w:tr w:rsidR="001B72B0" w:rsidRPr="001B72B0" w14:paraId="021EF772" w14:textId="77777777" w:rsidTr="000D7347">
        <w:tc>
          <w:tcPr>
            <w:tcW w:w="2181" w:type="dxa"/>
            <w:vMerge/>
            <w:shd w:val="clear" w:color="auto" w:fill="auto"/>
          </w:tcPr>
          <w:p w14:paraId="43023474" w14:textId="77777777" w:rsidR="001B72B0" w:rsidRPr="001B72B0" w:rsidRDefault="001B72B0" w:rsidP="001B72B0">
            <w:pPr>
              <w:jc w:val="center"/>
            </w:pPr>
          </w:p>
        </w:tc>
        <w:tc>
          <w:tcPr>
            <w:tcW w:w="2067" w:type="dxa"/>
            <w:shd w:val="clear" w:color="auto" w:fill="auto"/>
          </w:tcPr>
          <w:p w14:paraId="46A30EAC" w14:textId="77777777" w:rsidR="001B72B0" w:rsidRPr="001B72B0" w:rsidRDefault="001B72B0" w:rsidP="001B72B0">
            <w:pPr>
              <w:jc w:val="center"/>
            </w:pPr>
            <w:r w:rsidRPr="001B72B0">
              <w:t>Астрономия</w:t>
            </w:r>
          </w:p>
        </w:tc>
        <w:tc>
          <w:tcPr>
            <w:tcW w:w="645" w:type="dxa"/>
            <w:shd w:val="clear" w:color="auto" w:fill="auto"/>
          </w:tcPr>
          <w:p w14:paraId="7876AFBA" w14:textId="77777777" w:rsidR="001B72B0" w:rsidRPr="001B72B0" w:rsidRDefault="001B72B0" w:rsidP="001B72B0">
            <w:pPr>
              <w:jc w:val="center"/>
            </w:pPr>
            <w:r w:rsidRPr="001B72B0">
              <w:t>Б</w:t>
            </w:r>
          </w:p>
        </w:tc>
        <w:tc>
          <w:tcPr>
            <w:tcW w:w="1056" w:type="dxa"/>
            <w:shd w:val="clear" w:color="auto" w:fill="auto"/>
          </w:tcPr>
          <w:p w14:paraId="7C406B34" w14:textId="77777777" w:rsidR="001B72B0" w:rsidRPr="001B72B0" w:rsidRDefault="001B72B0" w:rsidP="001B72B0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4E5D94D0" w14:textId="77777777" w:rsidR="001B72B0" w:rsidRPr="001B72B0" w:rsidRDefault="001B72B0" w:rsidP="001B72B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7722D131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8" w:type="dxa"/>
            <w:shd w:val="clear" w:color="auto" w:fill="auto"/>
          </w:tcPr>
          <w:p w14:paraId="0DC038A5" w14:textId="77777777" w:rsidR="001B72B0" w:rsidRPr="001B72B0" w:rsidRDefault="001B72B0" w:rsidP="001B72B0">
            <w:pPr>
              <w:jc w:val="center"/>
            </w:pPr>
            <w:r w:rsidRPr="001B72B0">
              <w:t>34</w:t>
            </w:r>
          </w:p>
        </w:tc>
        <w:tc>
          <w:tcPr>
            <w:tcW w:w="1276" w:type="dxa"/>
            <w:shd w:val="clear" w:color="auto" w:fill="auto"/>
          </w:tcPr>
          <w:p w14:paraId="2249BE87" w14:textId="77777777" w:rsidR="001B72B0" w:rsidRPr="001B72B0" w:rsidRDefault="001B72B0" w:rsidP="001B72B0">
            <w:pPr>
              <w:jc w:val="center"/>
            </w:pPr>
            <w:r w:rsidRPr="001B72B0">
              <w:t>34</w:t>
            </w:r>
          </w:p>
        </w:tc>
      </w:tr>
      <w:tr w:rsidR="001B72B0" w:rsidRPr="001B72B0" w14:paraId="265507BC" w14:textId="77777777" w:rsidTr="000D7347">
        <w:tc>
          <w:tcPr>
            <w:tcW w:w="2181" w:type="dxa"/>
            <w:shd w:val="clear" w:color="auto" w:fill="auto"/>
          </w:tcPr>
          <w:p w14:paraId="79077EF1" w14:textId="77777777" w:rsidR="001B72B0" w:rsidRPr="001B72B0" w:rsidRDefault="001B72B0" w:rsidP="001B72B0">
            <w:pPr>
              <w:jc w:val="center"/>
            </w:pPr>
            <w:r w:rsidRPr="001B72B0">
              <w:t>Общественные науки</w:t>
            </w:r>
          </w:p>
        </w:tc>
        <w:tc>
          <w:tcPr>
            <w:tcW w:w="2067" w:type="dxa"/>
            <w:shd w:val="clear" w:color="auto" w:fill="auto"/>
          </w:tcPr>
          <w:p w14:paraId="2F9DDC0A" w14:textId="77777777" w:rsidR="001B72B0" w:rsidRPr="001B72B0" w:rsidRDefault="001B72B0" w:rsidP="001B72B0">
            <w:pPr>
              <w:jc w:val="center"/>
            </w:pPr>
            <w:r w:rsidRPr="001B72B0">
              <w:t>История</w:t>
            </w:r>
          </w:p>
        </w:tc>
        <w:tc>
          <w:tcPr>
            <w:tcW w:w="645" w:type="dxa"/>
            <w:shd w:val="clear" w:color="auto" w:fill="auto"/>
          </w:tcPr>
          <w:p w14:paraId="560F392F" w14:textId="77777777" w:rsidR="001B72B0" w:rsidRPr="001B72B0" w:rsidRDefault="001B72B0" w:rsidP="001B72B0">
            <w:pPr>
              <w:jc w:val="center"/>
            </w:pPr>
            <w:r w:rsidRPr="001B72B0">
              <w:t>Б</w:t>
            </w:r>
          </w:p>
        </w:tc>
        <w:tc>
          <w:tcPr>
            <w:tcW w:w="1056" w:type="dxa"/>
            <w:shd w:val="clear" w:color="auto" w:fill="auto"/>
          </w:tcPr>
          <w:p w14:paraId="211199D7" w14:textId="77777777" w:rsidR="001B72B0" w:rsidRPr="001B72B0" w:rsidRDefault="001B72B0" w:rsidP="001B72B0">
            <w:pPr>
              <w:jc w:val="center"/>
            </w:pPr>
            <w:r w:rsidRPr="001B72B0">
              <w:t>2</w:t>
            </w:r>
          </w:p>
        </w:tc>
        <w:tc>
          <w:tcPr>
            <w:tcW w:w="709" w:type="dxa"/>
            <w:shd w:val="clear" w:color="auto" w:fill="auto"/>
          </w:tcPr>
          <w:p w14:paraId="3B4797CF" w14:textId="77777777" w:rsidR="001B72B0" w:rsidRPr="001B72B0" w:rsidRDefault="001B72B0" w:rsidP="001B72B0">
            <w:pPr>
              <w:jc w:val="center"/>
            </w:pPr>
            <w:r w:rsidRPr="001B72B0">
              <w:t>70</w:t>
            </w:r>
          </w:p>
        </w:tc>
        <w:tc>
          <w:tcPr>
            <w:tcW w:w="1134" w:type="dxa"/>
            <w:shd w:val="clear" w:color="auto" w:fill="auto"/>
          </w:tcPr>
          <w:p w14:paraId="4497BDB6" w14:textId="77777777" w:rsidR="001B72B0" w:rsidRPr="001B72B0" w:rsidRDefault="001B72B0" w:rsidP="001B72B0">
            <w:pPr>
              <w:jc w:val="center"/>
            </w:pPr>
            <w:r w:rsidRPr="001B72B0">
              <w:t>2</w:t>
            </w:r>
          </w:p>
        </w:tc>
        <w:tc>
          <w:tcPr>
            <w:tcW w:w="708" w:type="dxa"/>
            <w:shd w:val="clear" w:color="auto" w:fill="auto"/>
          </w:tcPr>
          <w:p w14:paraId="0C55BCF9" w14:textId="77777777" w:rsidR="001B72B0" w:rsidRPr="001B72B0" w:rsidRDefault="001B72B0" w:rsidP="001B72B0">
            <w:pPr>
              <w:jc w:val="center"/>
            </w:pPr>
            <w:r w:rsidRPr="001B72B0">
              <w:t>68</w:t>
            </w:r>
          </w:p>
        </w:tc>
        <w:tc>
          <w:tcPr>
            <w:tcW w:w="1276" w:type="dxa"/>
            <w:shd w:val="clear" w:color="auto" w:fill="auto"/>
          </w:tcPr>
          <w:p w14:paraId="503F455E" w14:textId="77777777" w:rsidR="001B72B0" w:rsidRPr="001B72B0" w:rsidRDefault="001B72B0" w:rsidP="001B72B0">
            <w:pPr>
              <w:jc w:val="center"/>
            </w:pPr>
            <w:r w:rsidRPr="001B72B0">
              <w:t>138</w:t>
            </w:r>
          </w:p>
        </w:tc>
      </w:tr>
      <w:tr w:rsidR="001B72B0" w:rsidRPr="001B72B0" w14:paraId="171AEB00" w14:textId="77777777" w:rsidTr="000D7347">
        <w:tc>
          <w:tcPr>
            <w:tcW w:w="2181" w:type="dxa"/>
            <w:vMerge w:val="restart"/>
            <w:shd w:val="clear" w:color="auto" w:fill="auto"/>
          </w:tcPr>
          <w:p w14:paraId="27166FF2" w14:textId="77777777" w:rsidR="001B72B0" w:rsidRPr="001B72B0" w:rsidRDefault="001B72B0" w:rsidP="001B72B0">
            <w:pPr>
              <w:jc w:val="center"/>
            </w:pPr>
            <w:r w:rsidRPr="001B72B0">
              <w:t>Физическая культура, экология и основы безопасности жизнедеятельности</w:t>
            </w:r>
          </w:p>
        </w:tc>
        <w:tc>
          <w:tcPr>
            <w:tcW w:w="2067" w:type="dxa"/>
            <w:shd w:val="clear" w:color="auto" w:fill="auto"/>
          </w:tcPr>
          <w:p w14:paraId="22D156AE" w14:textId="77777777" w:rsidR="001B72B0" w:rsidRPr="001B72B0" w:rsidRDefault="001B72B0" w:rsidP="001B72B0">
            <w:pPr>
              <w:jc w:val="center"/>
            </w:pPr>
            <w:r w:rsidRPr="001B72B0">
              <w:t>Физическая культура</w:t>
            </w:r>
          </w:p>
        </w:tc>
        <w:tc>
          <w:tcPr>
            <w:tcW w:w="645" w:type="dxa"/>
            <w:shd w:val="clear" w:color="auto" w:fill="auto"/>
          </w:tcPr>
          <w:p w14:paraId="53F71ACA" w14:textId="77777777" w:rsidR="001B72B0" w:rsidRPr="001B72B0" w:rsidRDefault="001B72B0" w:rsidP="001B72B0">
            <w:pPr>
              <w:jc w:val="center"/>
            </w:pPr>
            <w:r w:rsidRPr="001B72B0">
              <w:t>Б</w:t>
            </w:r>
          </w:p>
        </w:tc>
        <w:tc>
          <w:tcPr>
            <w:tcW w:w="1056" w:type="dxa"/>
            <w:shd w:val="clear" w:color="auto" w:fill="auto"/>
          </w:tcPr>
          <w:p w14:paraId="49CB9F75" w14:textId="77777777" w:rsidR="001B72B0" w:rsidRPr="001B72B0" w:rsidRDefault="001B72B0" w:rsidP="001B72B0">
            <w:pPr>
              <w:jc w:val="center"/>
            </w:pPr>
            <w:r w:rsidRPr="001B72B0">
              <w:t>3</w:t>
            </w:r>
          </w:p>
        </w:tc>
        <w:tc>
          <w:tcPr>
            <w:tcW w:w="709" w:type="dxa"/>
            <w:shd w:val="clear" w:color="auto" w:fill="auto"/>
          </w:tcPr>
          <w:p w14:paraId="23B130CF" w14:textId="77777777" w:rsidR="001B72B0" w:rsidRPr="001B72B0" w:rsidRDefault="001B72B0" w:rsidP="001B72B0">
            <w:pPr>
              <w:jc w:val="center"/>
            </w:pPr>
            <w:r w:rsidRPr="001B72B0">
              <w:t>105</w:t>
            </w:r>
          </w:p>
        </w:tc>
        <w:tc>
          <w:tcPr>
            <w:tcW w:w="1134" w:type="dxa"/>
            <w:shd w:val="clear" w:color="auto" w:fill="auto"/>
          </w:tcPr>
          <w:p w14:paraId="5FAA3EDA" w14:textId="77777777" w:rsidR="001B72B0" w:rsidRPr="001B72B0" w:rsidRDefault="001B72B0" w:rsidP="001B72B0">
            <w:pPr>
              <w:jc w:val="center"/>
            </w:pPr>
            <w:r w:rsidRPr="001B72B0">
              <w:t>3</w:t>
            </w:r>
          </w:p>
        </w:tc>
        <w:tc>
          <w:tcPr>
            <w:tcW w:w="708" w:type="dxa"/>
            <w:shd w:val="clear" w:color="auto" w:fill="auto"/>
          </w:tcPr>
          <w:p w14:paraId="213A203E" w14:textId="77777777" w:rsidR="001B72B0" w:rsidRPr="001B72B0" w:rsidRDefault="001B72B0" w:rsidP="001B72B0">
            <w:pPr>
              <w:jc w:val="center"/>
            </w:pPr>
            <w:r w:rsidRPr="001B72B0">
              <w:t>102</w:t>
            </w:r>
          </w:p>
        </w:tc>
        <w:tc>
          <w:tcPr>
            <w:tcW w:w="1276" w:type="dxa"/>
            <w:shd w:val="clear" w:color="auto" w:fill="auto"/>
          </w:tcPr>
          <w:p w14:paraId="4DF3A557" w14:textId="77777777" w:rsidR="001B72B0" w:rsidRPr="001B72B0" w:rsidRDefault="001B72B0" w:rsidP="001B72B0">
            <w:pPr>
              <w:jc w:val="center"/>
            </w:pPr>
            <w:r w:rsidRPr="001B72B0">
              <w:t>207</w:t>
            </w:r>
          </w:p>
        </w:tc>
      </w:tr>
      <w:tr w:rsidR="001B72B0" w:rsidRPr="001B72B0" w14:paraId="5C5AABBF" w14:textId="77777777" w:rsidTr="000D7347">
        <w:tc>
          <w:tcPr>
            <w:tcW w:w="2181" w:type="dxa"/>
            <w:vMerge/>
            <w:shd w:val="clear" w:color="auto" w:fill="auto"/>
          </w:tcPr>
          <w:p w14:paraId="7EB62428" w14:textId="77777777" w:rsidR="001B72B0" w:rsidRPr="001B72B0" w:rsidRDefault="001B72B0" w:rsidP="001B72B0">
            <w:pPr>
              <w:jc w:val="center"/>
            </w:pPr>
          </w:p>
        </w:tc>
        <w:tc>
          <w:tcPr>
            <w:tcW w:w="2067" w:type="dxa"/>
            <w:shd w:val="clear" w:color="auto" w:fill="auto"/>
          </w:tcPr>
          <w:p w14:paraId="2C960579" w14:textId="77777777" w:rsidR="001B72B0" w:rsidRPr="001B72B0" w:rsidRDefault="001B72B0" w:rsidP="001B72B0">
            <w:pPr>
              <w:jc w:val="center"/>
            </w:pPr>
            <w:r w:rsidRPr="001B72B0">
              <w:t>Основы безопасности жизнедеятельности</w:t>
            </w:r>
          </w:p>
        </w:tc>
        <w:tc>
          <w:tcPr>
            <w:tcW w:w="645" w:type="dxa"/>
            <w:shd w:val="clear" w:color="auto" w:fill="auto"/>
          </w:tcPr>
          <w:p w14:paraId="125CBF03" w14:textId="77777777" w:rsidR="001B72B0" w:rsidRPr="001B72B0" w:rsidRDefault="001B72B0" w:rsidP="001B72B0">
            <w:pPr>
              <w:jc w:val="center"/>
            </w:pPr>
            <w:r w:rsidRPr="001B72B0">
              <w:t>Б</w:t>
            </w:r>
          </w:p>
        </w:tc>
        <w:tc>
          <w:tcPr>
            <w:tcW w:w="1056" w:type="dxa"/>
            <w:shd w:val="clear" w:color="auto" w:fill="auto"/>
          </w:tcPr>
          <w:p w14:paraId="0B189795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9" w:type="dxa"/>
            <w:shd w:val="clear" w:color="auto" w:fill="auto"/>
          </w:tcPr>
          <w:p w14:paraId="497BD92A" w14:textId="77777777" w:rsidR="001B72B0" w:rsidRPr="001B72B0" w:rsidRDefault="001B72B0" w:rsidP="001B72B0">
            <w:pPr>
              <w:jc w:val="center"/>
            </w:pPr>
            <w:r w:rsidRPr="001B72B0">
              <w:t>35</w:t>
            </w:r>
          </w:p>
        </w:tc>
        <w:tc>
          <w:tcPr>
            <w:tcW w:w="1134" w:type="dxa"/>
            <w:shd w:val="clear" w:color="auto" w:fill="auto"/>
          </w:tcPr>
          <w:p w14:paraId="2F46F647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8" w:type="dxa"/>
            <w:shd w:val="clear" w:color="auto" w:fill="auto"/>
          </w:tcPr>
          <w:p w14:paraId="5062C959" w14:textId="77777777" w:rsidR="001B72B0" w:rsidRPr="001B72B0" w:rsidRDefault="001B72B0" w:rsidP="001B72B0">
            <w:pPr>
              <w:jc w:val="center"/>
            </w:pPr>
            <w:r w:rsidRPr="001B72B0">
              <w:t>34</w:t>
            </w:r>
          </w:p>
        </w:tc>
        <w:tc>
          <w:tcPr>
            <w:tcW w:w="1276" w:type="dxa"/>
            <w:shd w:val="clear" w:color="auto" w:fill="auto"/>
          </w:tcPr>
          <w:p w14:paraId="78D34713" w14:textId="77777777" w:rsidR="001B72B0" w:rsidRPr="001B72B0" w:rsidRDefault="001B72B0" w:rsidP="001B72B0">
            <w:pPr>
              <w:jc w:val="center"/>
            </w:pPr>
            <w:r w:rsidRPr="001B72B0">
              <w:t>69</w:t>
            </w:r>
          </w:p>
        </w:tc>
      </w:tr>
      <w:tr w:rsidR="001B72B0" w:rsidRPr="001B72B0" w14:paraId="1E2CBC06" w14:textId="77777777" w:rsidTr="000D7347">
        <w:tc>
          <w:tcPr>
            <w:tcW w:w="2181" w:type="dxa"/>
            <w:shd w:val="clear" w:color="auto" w:fill="auto"/>
          </w:tcPr>
          <w:p w14:paraId="1D7BA45E" w14:textId="77777777" w:rsidR="001B72B0" w:rsidRPr="001B72B0" w:rsidRDefault="001B72B0" w:rsidP="001B72B0">
            <w:pPr>
              <w:jc w:val="center"/>
              <w:rPr>
                <w:b/>
              </w:rPr>
            </w:pPr>
            <w:r w:rsidRPr="001B72B0">
              <w:rPr>
                <w:b/>
              </w:rPr>
              <w:t>ИТОГО</w:t>
            </w:r>
          </w:p>
        </w:tc>
        <w:tc>
          <w:tcPr>
            <w:tcW w:w="2067" w:type="dxa"/>
            <w:shd w:val="clear" w:color="auto" w:fill="auto"/>
          </w:tcPr>
          <w:p w14:paraId="2B5D65CB" w14:textId="77777777" w:rsidR="001B72B0" w:rsidRPr="001B72B0" w:rsidRDefault="001B72B0" w:rsidP="001B72B0">
            <w:pPr>
              <w:jc w:val="center"/>
            </w:pPr>
          </w:p>
        </w:tc>
        <w:tc>
          <w:tcPr>
            <w:tcW w:w="645" w:type="dxa"/>
            <w:shd w:val="clear" w:color="auto" w:fill="auto"/>
          </w:tcPr>
          <w:p w14:paraId="3916E6B3" w14:textId="77777777" w:rsidR="001B72B0" w:rsidRPr="001B72B0" w:rsidRDefault="001B72B0" w:rsidP="001B72B0">
            <w:pPr>
              <w:jc w:val="center"/>
            </w:pPr>
          </w:p>
        </w:tc>
        <w:tc>
          <w:tcPr>
            <w:tcW w:w="1056" w:type="dxa"/>
            <w:shd w:val="clear" w:color="auto" w:fill="auto"/>
          </w:tcPr>
          <w:p w14:paraId="3E9D4595" w14:textId="77777777" w:rsidR="001B72B0" w:rsidRPr="001B72B0" w:rsidRDefault="001B72B0" w:rsidP="001B72B0">
            <w:pPr>
              <w:jc w:val="center"/>
            </w:pPr>
            <w:r w:rsidRPr="001B72B0">
              <w:t>30</w:t>
            </w:r>
          </w:p>
        </w:tc>
        <w:tc>
          <w:tcPr>
            <w:tcW w:w="709" w:type="dxa"/>
            <w:shd w:val="clear" w:color="auto" w:fill="auto"/>
          </w:tcPr>
          <w:p w14:paraId="328335D4" w14:textId="77777777" w:rsidR="001B72B0" w:rsidRPr="001B72B0" w:rsidRDefault="001B72B0" w:rsidP="001B72B0">
            <w:pPr>
              <w:jc w:val="center"/>
            </w:pPr>
            <w:r w:rsidRPr="001B72B0">
              <w:t>1050</w:t>
            </w:r>
          </w:p>
        </w:tc>
        <w:tc>
          <w:tcPr>
            <w:tcW w:w="1134" w:type="dxa"/>
            <w:shd w:val="clear" w:color="auto" w:fill="auto"/>
          </w:tcPr>
          <w:p w14:paraId="6EB4D18A" w14:textId="77777777" w:rsidR="001B72B0" w:rsidRPr="001B72B0" w:rsidRDefault="001B72B0" w:rsidP="001B72B0">
            <w:pPr>
              <w:jc w:val="center"/>
            </w:pPr>
            <w:r w:rsidRPr="001B72B0">
              <w:t>31</w:t>
            </w:r>
          </w:p>
        </w:tc>
        <w:tc>
          <w:tcPr>
            <w:tcW w:w="708" w:type="dxa"/>
            <w:shd w:val="clear" w:color="auto" w:fill="auto"/>
          </w:tcPr>
          <w:p w14:paraId="29D79EEF" w14:textId="77777777" w:rsidR="001B72B0" w:rsidRPr="001B72B0" w:rsidRDefault="001B72B0" w:rsidP="001B72B0">
            <w:pPr>
              <w:jc w:val="center"/>
            </w:pPr>
            <w:r w:rsidRPr="001B72B0">
              <w:t>1054</w:t>
            </w:r>
          </w:p>
        </w:tc>
        <w:tc>
          <w:tcPr>
            <w:tcW w:w="1276" w:type="dxa"/>
            <w:shd w:val="clear" w:color="auto" w:fill="auto"/>
          </w:tcPr>
          <w:p w14:paraId="4FF8FDC8" w14:textId="77777777" w:rsidR="001B72B0" w:rsidRPr="001B72B0" w:rsidRDefault="001B72B0" w:rsidP="001B72B0">
            <w:pPr>
              <w:jc w:val="center"/>
            </w:pPr>
            <w:r w:rsidRPr="001B72B0">
              <w:t>2134</w:t>
            </w:r>
          </w:p>
        </w:tc>
      </w:tr>
      <w:tr w:rsidR="001B72B0" w:rsidRPr="001B72B0" w14:paraId="3807FB4B" w14:textId="77777777" w:rsidTr="000D7347">
        <w:tc>
          <w:tcPr>
            <w:tcW w:w="2181" w:type="dxa"/>
            <w:shd w:val="clear" w:color="auto" w:fill="auto"/>
          </w:tcPr>
          <w:p w14:paraId="3535E7E7" w14:textId="77777777" w:rsidR="001B72B0" w:rsidRPr="001B72B0" w:rsidRDefault="001B72B0" w:rsidP="001B72B0">
            <w:pPr>
              <w:jc w:val="center"/>
            </w:pPr>
          </w:p>
        </w:tc>
        <w:tc>
          <w:tcPr>
            <w:tcW w:w="2067" w:type="dxa"/>
            <w:shd w:val="clear" w:color="auto" w:fill="auto"/>
          </w:tcPr>
          <w:p w14:paraId="700E6BD2" w14:textId="77777777" w:rsidR="001B72B0" w:rsidRPr="001B72B0" w:rsidRDefault="001B72B0" w:rsidP="001B72B0">
            <w:pPr>
              <w:jc w:val="center"/>
            </w:pPr>
            <w:r w:rsidRPr="001B72B0">
              <w:t>Индивидуальный проект</w:t>
            </w:r>
          </w:p>
        </w:tc>
        <w:tc>
          <w:tcPr>
            <w:tcW w:w="645" w:type="dxa"/>
            <w:shd w:val="clear" w:color="auto" w:fill="auto"/>
          </w:tcPr>
          <w:p w14:paraId="744B4E7F" w14:textId="77777777" w:rsidR="001B72B0" w:rsidRPr="001B72B0" w:rsidRDefault="001B72B0" w:rsidP="001B72B0">
            <w:pPr>
              <w:jc w:val="center"/>
            </w:pPr>
          </w:p>
        </w:tc>
        <w:tc>
          <w:tcPr>
            <w:tcW w:w="1056" w:type="dxa"/>
            <w:shd w:val="clear" w:color="auto" w:fill="auto"/>
          </w:tcPr>
          <w:p w14:paraId="080F5E0B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9" w:type="dxa"/>
            <w:shd w:val="clear" w:color="auto" w:fill="auto"/>
          </w:tcPr>
          <w:p w14:paraId="509781DE" w14:textId="77777777" w:rsidR="001B72B0" w:rsidRPr="001B72B0" w:rsidRDefault="001B72B0" w:rsidP="001B72B0">
            <w:pPr>
              <w:jc w:val="center"/>
            </w:pPr>
            <w:r w:rsidRPr="001B72B0">
              <w:t>35</w:t>
            </w:r>
          </w:p>
        </w:tc>
        <w:tc>
          <w:tcPr>
            <w:tcW w:w="1134" w:type="dxa"/>
            <w:shd w:val="clear" w:color="auto" w:fill="auto"/>
          </w:tcPr>
          <w:p w14:paraId="5F5E127D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8" w:type="dxa"/>
            <w:shd w:val="clear" w:color="auto" w:fill="auto"/>
          </w:tcPr>
          <w:p w14:paraId="36F83461" w14:textId="77777777" w:rsidR="001B72B0" w:rsidRPr="001B72B0" w:rsidRDefault="001B72B0" w:rsidP="001B72B0">
            <w:pPr>
              <w:jc w:val="center"/>
            </w:pPr>
            <w:r w:rsidRPr="001B72B0">
              <w:t>34</w:t>
            </w:r>
          </w:p>
        </w:tc>
        <w:tc>
          <w:tcPr>
            <w:tcW w:w="1276" w:type="dxa"/>
            <w:shd w:val="clear" w:color="auto" w:fill="auto"/>
          </w:tcPr>
          <w:p w14:paraId="6AFE4773" w14:textId="77777777" w:rsidR="001B72B0" w:rsidRPr="001B72B0" w:rsidRDefault="001B72B0" w:rsidP="001B72B0">
            <w:pPr>
              <w:jc w:val="center"/>
            </w:pPr>
            <w:r w:rsidRPr="001B72B0">
              <w:t>69</w:t>
            </w:r>
          </w:p>
        </w:tc>
      </w:tr>
      <w:tr w:rsidR="001B72B0" w:rsidRPr="001B72B0" w14:paraId="7BF06111" w14:textId="77777777" w:rsidTr="000D7347">
        <w:tc>
          <w:tcPr>
            <w:tcW w:w="4248" w:type="dxa"/>
            <w:gridSpan w:val="2"/>
            <w:shd w:val="clear" w:color="auto" w:fill="auto"/>
          </w:tcPr>
          <w:p w14:paraId="2540311B" w14:textId="77777777" w:rsidR="001B72B0" w:rsidRPr="001B72B0" w:rsidRDefault="001B72B0" w:rsidP="001B72B0">
            <w:pPr>
              <w:jc w:val="center"/>
            </w:pPr>
            <w:r w:rsidRPr="001B72B0">
              <w:t>Часть, формируемая участниками образовательных отношений</w:t>
            </w:r>
          </w:p>
          <w:p w14:paraId="2AA8AFE0" w14:textId="77777777" w:rsidR="001B72B0" w:rsidRPr="001B72B0" w:rsidRDefault="001B72B0" w:rsidP="001B72B0">
            <w:pPr>
              <w:jc w:val="center"/>
            </w:pPr>
            <w:r w:rsidRPr="001B72B0">
              <w:t>Дополнительные предметы и курсы по выбору</w:t>
            </w:r>
          </w:p>
        </w:tc>
        <w:tc>
          <w:tcPr>
            <w:tcW w:w="645" w:type="dxa"/>
            <w:shd w:val="clear" w:color="auto" w:fill="auto"/>
          </w:tcPr>
          <w:p w14:paraId="247000C3" w14:textId="77777777" w:rsidR="001B72B0" w:rsidRPr="001B72B0" w:rsidRDefault="001B72B0" w:rsidP="001B72B0">
            <w:pPr>
              <w:jc w:val="center"/>
            </w:pPr>
          </w:p>
        </w:tc>
        <w:tc>
          <w:tcPr>
            <w:tcW w:w="1056" w:type="dxa"/>
            <w:shd w:val="clear" w:color="auto" w:fill="auto"/>
          </w:tcPr>
          <w:p w14:paraId="77DA1141" w14:textId="77777777" w:rsidR="001B72B0" w:rsidRPr="001B72B0" w:rsidRDefault="001B72B0" w:rsidP="001B72B0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3D4D158" w14:textId="77777777" w:rsidR="001B72B0" w:rsidRPr="001B72B0" w:rsidRDefault="001B72B0" w:rsidP="001B72B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66FD1A5" w14:textId="77777777" w:rsidR="001B72B0" w:rsidRPr="001B72B0" w:rsidRDefault="001B72B0" w:rsidP="001B72B0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14:paraId="5ACA7504" w14:textId="77777777" w:rsidR="001B72B0" w:rsidRPr="001B72B0" w:rsidRDefault="001B72B0" w:rsidP="001B72B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23F7FEA2" w14:textId="77777777" w:rsidR="001B72B0" w:rsidRPr="001B72B0" w:rsidRDefault="001B72B0" w:rsidP="001B72B0">
            <w:pPr>
              <w:jc w:val="center"/>
            </w:pPr>
          </w:p>
        </w:tc>
      </w:tr>
      <w:tr w:rsidR="001B72B0" w:rsidRPr="001B72B0" w14:paraId="31471F36" w14:textId="77777777" w:rsidTr="000D7347">
        <w:tc>
          <w:tcPr>
            <w:tcW w:w="4248" w:type="dxa"/>
            <w:gridSpan w:val="2"/>
            <w:shd w:val="clear" w:color="auto" w:fill="auto"/>
          </w:tcPr>
          <w:p w14:paraId="4FC8CFAC" w14:textId="77777777" w:rsidR="001B72B0" w:rsidRPr="001B72B0" w:rsidRDefault="001B72B0" w:rsidP="001B72B0">
            <w:pPr>
              <w:jc w:val="center"/>
            </w:pPr>
            <w:r w:rsidRPr="001B72B0">
              <w:t xml:space="preserve">Родная литература </w:t>
            </w:r>
          </w:p>
        </w:tc>
        <w:tc>
          <w:tcPr>
            <w:tcW w:w="645" w:type="dxa"/>
            <w:shd w:val="clear" w:color="auto" w:fill="auto"/>
          </w:tcPr>
          <w:p w14:paraId="65D3D51F" w14:textId="77777777" w:rsidR="001B72B0" w:rsidRPr="001B72B0" w:rsidRDefault="001B72B0" w:rsidP="001B72B0">
            <w:pPr>
              <w:jc w:val="center"/>
            </w:pPr>
            <w:r w:rsidRPr="001B72B0">
              <w:t>Б</w:t>
            </w:r>
          </w:p>
        </w:tc>
        <w:tc>
          <w:tcPr>
            <w:tcW w:w="1056" w:type="dxa"/>
            <w:shd w:val="clear" w:color="auto" w:fill="auto"/>
          </w:tcPr>
          <w:p w14:paraId="0AA3E5B9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9" w:type="dxa"/>
            <w:shd w:val="clear" w:color="auto" w:fill="auto"/>
          </w:tcPr>
          <w:p w14:paraId="4CB0AD6B" w14:textId="77777777" w:rsidR="001B72B0" w:rsidRPr="001B72B0" w:rsidRDefault="001B72B0" w:rsidP="001B72B0">
            <w:pPr>
              <w:jc w:val="center"/>
            </w:pPr>
            <w:r w:rsidRPr="001B72B0">
              <w:t>35</w:t>
            </w:r>
          </w:p>
        </w:tc>
        <w:tc>
          <w:tcPr>
            <w:tcW w:w="1134" w:type="dxa"/>
            <w:shd w:val="clear" w:color="auto" w:fill="auto"/>
          </w:tcPr>
          <w:p w14:paraId="30F9B917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8" w:type="dxa"/>
            <w:shd w:val="clear" w:color="auto" w:fill="auto"/>
          </w:tcPr>
          <w:p w14:paraId="773E6B50" w14:textId="77777777" w:rsidR="001B72B0" w:rsidRPr="001B72B0" w:rsidRDefault="001B72B0" w:rsidP="001B72B0">
            <w:pPr>
              <w:jc w:val="center"/>
            </w:pPr>
            <w:r w:rsidRPr="001B72B0">
              <w:t>34</w:t>
            </w:r>
          </w:p>
        </w:tc>
        <w:tc>
          <w:tcPr>
            <w:tcW w:w="1276" w:type="dxa"/>
            <w:shd w:val="clear" w:color="auto" w:fill="auto"/>
          </w:tcPr>
          <w:p w14:paraId="30A7D29A" w14:textId="77777777" w:rsidR="001B72B0" w:rsidRPr="001B72B0" w:rsidRDefault="001B72B0" w:rsidP="001B72B0">
            <w:pPr>
              <w:jc w:val="center"/>
            </w:pPr>
            <w:r w:rsidRPr="001B72B0">
              <w:t>69</w:t>
            </w:r>
          </w:p>
        </w:tc>
      </w:tr>
      <w:tr w:rsidR="001B72B0" w:rsidRPr="001B72B0" w14:paraId="07C3E405" w14:textId="77777777" w:rsidTr="000D7347">
        <w:tc>
          <w:tcPr>
            <w:tcW w:w="4248" w:type="dxa"/>
            <w:gridSpan w:val="2"/>
            <w:shd w:val="clear" w:color="auto" w:fill="auto"/>
          </w:tcPr>
          <w:p w14:paraId="1085161D" w14:textId="77777777" w:rsidR="001B72B0" w:rsidRPr="001B72B0" w:rsidRDefault="001B72B0" w:rsidP="001B72B0">
            <w:pPr>
              <w:jc w:val="center"/>
            </w:pPr>
            <w:r w:rsidRPr="001B72B0">
              <w:t>Биология</w:t>
            </w:r>
          </w:p>
        </w:tc>
        <w:tc>
          <w:tcPr>
            <w:tcW w:w="645" w:type="dxa"/>
            <w:shd w:val="clear" w:color="auto" w:fill="auto"/>
          </w:tcPr>
          <w:p w14:paraId="5CAE128D" w14:textId="77777777" w:rsidR="001B72B0" w:rsidRPr="001B72B0" w:rsidRDefault="001B72B0" w:rsidP="001B72B0">
            <w:pPr>
              <w:jc w:val="center"/>
            </w:pPr>
            <w:r w:rsidRPr="001B72B0">
              <w:t>Б</w:t>
            </w:r>
          </w:p>
        </w:tc>
        <w:tc>
          <w:tcPr>
            <w:tcW w:w="1056" w:type="dxa"/>
            <w:shd w:val="clear" w:color="auto" w:fill="auto"/>
          </w:tcPr>
          <w:p w14:paraId="1D0A9805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9" w:type="dxa"/>
            <w:shd w:val="clear" w:color="auto" w:fill="auto"/>
          </w:tcPr>
          <w:p w14:paraId="3A76C7C4" w14:textId="77777777" w:rsidR="001B72B0" w:rsidRPr="001B72B0" w:rsidRDefault="001B72B0" w:rsidP="001B72B0">
            <w:pPr>
              <w:jc w:val="center"/>
            </w:pPr>
            <w:r w:rsidRPr="001B72B0">
              <w:t>35</w:t>
            </w:r>
          </w:p>
        </w:tc>
        <w:tc>
          <w:tcPr>
            <w:tcW w:w="1134" w:type="dxa"/>
            <w:shd w:val="clear" w:color="auto" w:fill="auto"/>
          </w:tcPr>
          <w:p w14:paraId="79DA7CC5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8" w:type="dxa"/>
            <w:shd w:val="clear" w:color="auto" w:fill="auto"/>
          </w:tcPr>
          <w:p w14:paraId="4DF19836" w14:textId="77777777" w:rsidR="001B72B0" w:rsidRPr="001B72B0" w:rsidRDefault="001B72B0" w:rsidP="001B72B0">
            <w:pPr>
              <w:jc w:val="center"/>
            </w:pPr>
            <w:r w:rsidRPr="001B72B0">
              <w:t>34</w:t>
            </w:r>
          </w:p>
        </w:tc>
        <w:tc>
          <w:tcPr>
            <w:tcW w:w="1276" w:type="dxa"/>
            <w:shd w:val="clear" w:color="auto" w:fill="auto"/>
          </w:tcPr>
          <w:p w14:paraId="48693931" w14:textId="77777777" w:rsidR="001B72B0" w:rsidRPr="001B72B0" w:rsidRDefault="001B72B0" w:rsidP="001B72B0">
            <w:pPr>
              <w:jc w:val="center"/>
            </w:pPr>
            <w:r w:rsidRPr="001B72B0">
              <w:t>69</w:t>
            </w:r>
          </w:p>
        </w:tc>
      </w:tr>
      <w:tr w:rsidR="001B72B0" w:rsidRPr="001B72B0" w14:paraId="474D5DF8" w14:textId="77777777" w:rsidTr="000D7347">
        <w:tc>
          <w:tcPr>
            <w:tcW w:w="4248" w:type="dxa"/>
            <w:gridSpan w:val="2"/>
            <w:shd w:val="clear" w:color="auto" w:fill="auto"/>
          </w:tcPr>
          <w:p w14:paraId="010F57C8" w14:textId="77777777" w:rsidR="001B72B0" w:rsidRPr="001B72B0" w:rsidRDefault="001B72B0" w:rsidP="001B72B0">
            <w:pPr>
              <w:jc w:val="center"/>
            </w:pPr>
            <w:r w:rsidRPr="001B72B0">
              <w:t>Обществознание</w:t>
            </w:r>
          </w:p>
        </w:tc>
        <w:tc>
          <w:tcPr>
            <w:tcW w:w="645" w:type="dxa"/>
            <w:shd w:val="clear" w:color="auto" w:fill="auto"/>
          </w:tcPr>
          <w:p w14:paraId="44A73D77" w14:textId="77777777" w:rsidR="001B72B0" w:rsidRPr="001B72B0" w:rsidRDefault="001B72B0" w:rsidP="001B72B0">
            <w:pPr>
              <w:jc w:val="center"/>
            </w:pPr>
            <w:r w:rsidRPr="001B72B0">
              <w:t>Б</w:t>
            </w:r>
          </w:p>
        </w:tc>
        <w:tc>
          <w:tcPr>
            <w:tcW w:w="1056" w:type="dxa"/>
            <w:shd w:val="clear" w:color="auto" w:fill="auto"/>
          </w:tcPr>
          <w:p w14:paraId="5EEDE5B5" w14:textId="77777777" w:rsidR="001B72B0" w:rsidRPr="001B72B0" w:rsidRDefault="001B72B0" w:rsidP="001B72B0">
            <w:pPr>
              <w:jc w:val="center"/>
            </w:pPr>
            <w:r w:rsidRPr="001B72B0">
              <w:t>2</w:t>
            </w:r>
          </w:p>
        </w:tc>
        <w:tc>
          <w:tcPr>
            <w:tcW w:w="709" w:type="dxa"/>
            <w:shd w:val="clear" w:color="auto" w:fill="auto"/>
          </w:tcPr>
          <w:p w14:paraId="67923023" w14:textId="77777777" w:rsidR="001B72B0" w:rsidRPr="001B72B0" w:rsidRDefault="001B72B0" w:rsidP="001B72B0">
            <w:pPr>
              <w:jc w:val="center"/>
            </w:pPr>
            <w:r w:rsidRPr="001B72B0">
              <w:t>70</w:t>
            </w:r>
          </w:p>
        </w:tc>
        <w:tc>
          <w:tcPr>
            <w:tcW w:w="1134" w:type="dxa"/>
            <w:shd w:val="clear" w:color="auto" w:fill="auto"/>
          </w:tcPr>
          <w:p w14:paraId="6E4D9151" w14:textId="77777777" w:rsidR="001B72B0" w:rsidRPr="001B72B0" w:rsidRDefault="001B72B0" w:rsidP="001B72B0">
            <w:pPr>
              <w:jc w:val="center"/>
            </w:pPr>
            <w:r w:rsidRPr="001B72B0">
              <w:t>2</w:t>
            </w:r>
          </w:p>
        </w:tc>
        <w:tc>
          <w:tcPr>
            <w:tcW w:w="708" w:type="dxa"/>
            <w:shd w:val="clear" w:color="auto" w:fill="auto"/>
          </w:tcPr>
          <w:p w14:paraId="30CCD221" w14:textId="77777777" w:rsidR="001B72B0" w:rsidRPr="001B72B0" w:rsidRDefault="001B72B0" w:rsidP="001B72B0">
            <w:pPr>
              <w:jc w:val="center"/>
            </w:pPr>
            <w:r w:rsidRPr="001B72B0">
              <w:t>68</w:t>
            </w:r>
          </w:p>
        </w:tc>
        <w:tc>
          <w:tcPr>
            <w:tcW w:w="1276" w:type="dxa"/>
            <w:shd w:val="clear" w:color="auto" w:fill="auto"/>
          </w:tcPr>
          <w:p w14:paraId="3CA5FFA6" w14:textId="77777777" w:rsidR="001B72B0" w:rsidRPr="001B72B0" w:rsidRDefault="001B72B0" w:rsidP="001B72B0">
            <w:pPr>
              <w:jc w:val="center"/>
            </w:pPr>
            <w:r w:rsidRPr="001B72B0">
              <w:t>138</w:t>
            </w:r>
          </w:p>
        </w:tc>
      </w:tr>
      <w:tr w:rsidR="001B72B0" w:rsidRPr="001B72B0" w14:paraId="636AE5DC" w14:textId="77777777" w:rsidTr="000D7347">
        <w:tc>
          <w:tcPr>
            <w:tcW w:w="4248" w:type="dxa"/>
            <w:gridSpan w:val="2"/>
            <w:shd w:val="clear" w:color="auto" w:fill="auto"/>
          </w:tcPr>
          <w:p w14:paraId="7E1AC4B0" w14:textId="77777777" w:rsidR="001B72B0" w:rsidRPr="001B72B0" w:rsidRDefault="001B72B0" w:rsidP="001B72B0">
            <w:pPr>
              <w:jc w:val="center"/>
            </w:pPr>
            <w:r w:rsidRPr="001B72B0">
              <w:t>Тайны словесного мастерства</w:t>
            </w:r>
          </w:p>
        </w:tc>
        <w:tc>
          <w:tcPr>
            <w:tcW w:w="645" w:type="dxa"/>
            <w:shd w:val="clear" w:color="auto" w:fill="auto"/>
          </w:tcPr>
          <w:p w14:paraId="63F88CB8" w14:textId="77777777" w:rsidR="001B72B0" w:rsidRPr="001B72B0" w:rsidRDefault="001B72B0" w:rsidP="001B72B0">
            <w:pPr>
              <w:jc w:val="center"/>
            </w:pPr>
            <w:r w:rsidRPr="001B72B0">
              <w:t>ЭК</w:t>
            </w:r>
          </w:p>
        </w:tc>
        <w:tc>
          <w:tcPr>
            <w:tcW w:w="1056" w:type="dxa"/>
            <w:shd w:val="clear" w:color="auto" w:fill="auto"/>
          </w:tcPr>
          <w:p w14:paraId="513B678D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9" w:type="dxa"/>
            <w:shd w:val="clear" w:color="auto" w:fill="auto"/>
          </w:tcPr>
          <w:p w14:paraId="6F007DF6" w14:textId="77777777" w:rsidR="001B72B0" w:rsidRPr="001B72B0" w:rsidRDefault="001B72B0" w:rsidP="001B72B0">
            <w:pPr>
              <w:jc w:val="center"/>
            </w:pPr>
            <w:r w:rsidRPr="001B72B0">
              <w:t>35</w:t>
            </w:r>
          </w:p>
        </w:tc>
        <w:tc>
          <w:tcPr>
            <w:tcW w:w="1134" w:type="dxa"/>
            <w:shd w:val="clear" w:color="auto" w:fill="auto"/>
          </w:tcPr>
          <w:p w14:paraId="00ED3C3C" w14:textId="77777777" w:rsidR="001B72B0" w:rsidRPr="001B72B0" w:rsidRDefault="001B72B0" w:rsidP="001B72B0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14:paraId="282C72A2" w14:textId="77777777" w:rsidR="001B72B0" w:rsidRPr="001B72B0" w:rsidRDefault="001B72B0" w:rsidP="001B72B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C368A77" w14:textId="77777777" w:rsidR="001B72B0" w:rsidRPr="001B72B0" w:rsidRDefault="001B72B0" w:rsidP="001B72B0">
            <w:pPr>
              <w:jc w:val="center"/>
            </w:pPr>
            <w:r w:rsidRPr="001B72B0">
              <w:t>35</w:t>
            </w:r>
          </w:p>
        </w:tc>
      </w:tr>
      <w:tr w:rsidR="001B72B0" w:rsidRPr="001B72B0" w14:paraId="4368C74F" w14:textId="77777777" w:rsidTr="000D7347">
        <w:tc>
          <w:tcPr>
            <w:tcW w:w="4248" w:type="dxa"/>
            <w:gridSpan w:val="2"/>
            <w:shd w:val="clear" w:color="auto" w:fill="auto"/>
          </w:tcPr>
          <w:p w14:paraId="17011D5D" w14:textId="77777777" w:rsidR="001B72B0" w:rsidRPr="001B72B0" w:rsidRDefault="001B72B0" w:rsidP="001B72B0">
            <w:pPr>
              <w:jc w:val="center"/>
            </w:pPr>
            <w:r w:rsidRPr="001B72B0">
              <w:t>Замечательные неравенства. Способы получения и примеры решения</w:t>
            </w:r>
          </w:p>
        </w:tc>
        <w:tc>
          <w:tcPr>
            <w:tcW w:w="645" w:type="dxa"/>
            <w:shd w:val="clear" w:color="auto" w:fill="auto"/>
          </w:tcPr>
          <w:p w14:paraId="20D0369A" w14:textId="77777777" w:rsidR="001B72B0" w:rsidRPr="001B72B0" w:rsidRDefault="001B72B0" w:rsidP="001B72B0">
            <w:pPr>
              <w:jc w:val="center"/>
            </w:pPr>
            <w:r w:rsidRPr="001B72B0">
              <w:t>ЭК</w:t>
            </w:r>
          </w:p>
        </w:tc>
        <w:tc>
          <w:tcPr>
            <w:tcW w:w="1056" w:type="dxa"/>
            <w:shd w:val="clear" w:color="auto" w:fill="auto"/>
          </w:tcPr>
          <w:p w14:paraId="6ECB862A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9" w:type="dxa"/>
            <w:shd w:val="clear" w:color="auto" w:fill="auto"/>
          </w:tcPr>
          <w:p w14:paraId="10E6D965" w14:textId="77777777" w:rsidR="001B72B0" w:rsidRPr="001B72B0" w:rsidRDefault="001B72B0" w:rsidP="001B72B0">
            <w:pPr>
              <w:jc w:val="center"/>
            </w:pPr>
            <w:r w:rsidRPr="001B72B0">
              <w:t>35</w:t>
            </w:r>
          </w:p>
        </w:tc>
        <w:tc>
          <w:tcPr>
            <w:tcW w:w="1134" w:type="dxa"/>
            <w:shd w:val="clear" w:color="auto" w:fill="auto"/>
          </w:tcPr>
          <w:p w14:paraId="032EACF8" w14:textId="77777777" w:rsidR="001B72B0" w:rsidRPr="001B72B0" w:rsidRDefault="001B72B0" w:rsidP="001B72B0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14:paraId="30AE5F31" w14:textId="77777777" w:rsidR="001B72B0" w:rsidRPr="001B72B0" w:rsidRDefault="001B72B0" w:rsidP="001B72B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2C869E04" w14:textId="77777777" w:rsidR="001B72B0" w:rsidRPr="001B72B0" w:rsidRDefault="001B72B0" w:rsidP="001B72B0">
            <w:pPr>
              <w:jc w:val="center"/>
            </w:pPr>
            <w:r w:rsidRPr="001B72B0">
              <w:t>35</w:t>
            </w:r>
          </w:p>
        </w:tc>
      </w:tr>
      <w:tr w:rsidR="001B72B0" w:rsidRPr="001B72B0" w14:paraId="6FDB18E4" w14:textId="77777777" w:rsidTr="000D7347">
        <w:tc>
          <w:tcPr>
            <w:tcW w:w="4248" w:type="dxa"/>
            <w:gridSpan w:val="2"/>
            <w:shd w:val="clear" w:color="auto" w:fill="auto"/>
          </w:tcPr>
          <w:p w14:paraId="25B302F5" w14:textId="77777777" w:rsidR="001B72B0" w:rsidRPr="001B72B0" w:rsidRDefault="001B72B0" w:rsidP="001B72B0">
            <w:pPr>
              <w:jc w:val="center"/>
            </w:pPr>
            <w:r w:rsidRPr="001B72B0">
              <w:t>Словесное мастерство</w:t>
            </w:r>
          </w:p>
        </w:tc>
        <w:tc>
          <w:tcPr>
            <w:tcW w:w="645" w:type="dxa"/>
            <w:shd w:val="clear" w:color="auto" w:fill="auto"/>
          </w:tcPr>
          <w:p w14:paraId="5F854200" w14:textId="77777777" w:rsidR="001B72B0" w:rsidRPr="001B72B0" w:rsidRDefault="001B72B0" w:rsidP="001B72B0">
            <w:pPr>
              <w:jc w:val="center"/>
            </w:pPr>
            <w:r w:rsidRPr="001B72B0">
              <w:t>ЭК</w:t>
            </w:r>
          </w:p>
        </w:tc>
        <w:tc>
          <w:tcPr>
            <w:tcW w:w="1056" w:type="dxa"/>
            <w:shd w:val="clear" w:color="auto" w:fill="auto"/>
          </w:tcPr>
          <w:p w14:paraId="1641E167" w14:textId="77777777" w:rsidR="001B72B0" w:rsidRPr="001B72B0" w:rsidRDefault="001B72B0" w:rsidP="001B72B0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870F95E" w14:textId="77777777" w:rsidR="001B72B0" w:rsidRPr="001B72B0" w:rsidRDefault="001B72B0" w:rsidP="001B72B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11B79E5" w14:textId="77777777" w:rsidR="001B72B0" w:rsidRPr="001B72B0" w:rsidRDefault="001B72B0" w:rsidP="001B72B0">
            <w:pPr>
              <w:jc w:val="center"/>
            </w:pPr>
            <w:r w:rsidRPr="001B72B0">
              <w:t>1</w:t>
            </w:r>
          </w:p>
        </w:tc>
        <w:tc>
          <w:tcPr>
            <w:tcW w:w="708" w:type="dxa"/>
            <w:shd w:val="clear" w:color="auto" w:fill="auto"/>
          </w:tcPr>
          <w:p w14:paraId="36200BA7" w14:textId="77777777" w:rsidR="001B72B0" w:rsidRPr="001B72B0" w:rsidRDefault="001B72B0" w:rsidP="001B72B0">
            <w:pPr>
              <w:jc w:val="center"/>
            </w:pPr>
            <w:r w:rsidRPr="001B72B0">
              <w:t>34</w:t>
            </w:r>
          </w:p>
        </w:tc>
        <w:tc>
          <w:tcPr>
            <w:tcW w:w="1276" w:type="dxa"/>
            <w:shd w:val="clear" w:color="auto" w:fill="auto"/>
          </w:tcPr>
          <w:p w14:paraId="066BC7C2" w14:textId="77777777" w:rsidR="001B72B0" w:rsidRPr="001B72B0" w:rsidRDefault="001B72B0" w:rsidP="001B72B0">
            <w:pPr>
              <w:jc w:val="center"/>
            </w:pPr>
            <w:r w:rsidRPr="001B72B0">
              <w:t>34</w:t>
            </w:r>
          </w:p>
        </w:tc>
      </w:tr>
      <w:tr w:rsidR="001B72B0" w:rsidRPr="001B72B0" w14:paraId="14128365" w14:textId="77777777" w:rsidTr="000D7347">
        <w:tc>
          <w:tcPr>
            <w:tcW w:w="2181" w:type="dxa"/>
            <w:shd w:val="clear" w:color="auto" w:fill="auto"/>
          </w:tcPr>
          <w:p w14:paraId="4356E49B" w14:textId="77777777" w:rsidR="001B72B0" w:rsidRPr="001B72B0" w:rsidRDefault="001B72B0" w:rsidP="001B72B0">
            <w:pPr>
              <w:jc w:val="center"/>
            </w:pPr>
          </w:p>
        </w:tc>
        <w:tc>
          <w:tcPr>
            <w:tcW w:w="2067" w:type="dxa"/>
            <w:shd w:val="clear" w:color="auto" w:fill="auto"/>
          </w:tcPr>
          <w:p w14:paraId="778CD8DC" w14:textId="77777777" w:rsidR="001B72B0" w:rsidRPr="001B72B0" w:rsidRDefault="001B72B0" w:rsidP="001B72B0">
            <w:pPr>
              <w:jc w:val="center"/>
              <w:rPr>
                <w:b/>
              </w:rPr>
            </w:pPr>
            <w:r w:rsidRPr="001B72B0">
              <w:rPr>
                <w:b/>
              </w:rPr>
              <w:t>ИТОГО</w:t>
            </w:r>
          </w:p>
        </w:tc>
        <w:tc>
          <w:tcPr>
            <w:tcW w:w="645" w:type="dxa"/>
            <w:shd w:val="clear" w:color="auto" w:fill="auto"/>
          </w:tcPr>
          <w:p w14:paraId="716865DB" w14:textId="77777777" w:rsidR="001B72B0" w:rsidRPr="001B72B0" w:rsidRDefault="001B72B0" w:rsidP="001B72B0">
            <w:pPr>
              <w:jc w:val="center"/>
            </w:pPr>
          </w:p>
        </w:tc>
        <w:tc>
          <w:tcPr>
            <w:tcW w:w="1056" w:type="dxa"/>
            <w:shd w:val="clear" w:color="auto" w:fill="auto"/>
          </w:tcPr>
          <w:p w14:paraId="4D187F2A" w14:textId="77777777" w:rsidR="001B72B0" w:rsidRPr="001B72B0" w:rsidRDefault="001B72B0" w:rsidP="001B72B0">
            <w:pPr>
              <w:jc w:val="center"/>
            </w:pPr>
            <w:r w:rsidRPr="001B72B0">
              <w:t>7</w:t>
            </w:r>
          </w:p>
        </w:tc>
        <w:tc>
          <w:tcPr>
            <w:tcW w:w="709" w:type="dxa"/>
            <w:shd w:val="clear" w:color="auto" w:fill="auto"/>
          </w:tcPr>
          <w:p w14:paraId="3FD34ACB" w14:textId="77777777" w:rsidR="001B72B0" w:rsidRPr="001B72B0" w:rsidRDefault="001B72B0" w:rsidP="001B72B0">
            <w:pPr>
              <w:jc w:val="center"/>
            </w:pPr>
            <w:r w:rsidRPr="001B72B0">
              <w:t>245</w:t>
            </w:r>
          </w:p>
        </w:tc>
        <w:tc>
          <w:tcPr>
            <w:tcW w:w="1134" w:type="dxa"/>
            <w:shd w:val="clear" w:color="auto" w:fill="auto"/>
          </w:tcPr>
          <w:p w14:paraId="27E9341A" w14:textId="77777777" w:rsidR="001B72B0" w:rsidRPr="001B72B0" w:rsidRDefault="001B72B0" w:rsidP="001B72B0">
            <w:pPr>
              <w:jc w:val="center"/>
            </w:pPr>
            <w:r w:rsidRPr="001B72B0">
              <w:t>6</w:t>
            </w:r>
          </w:p>
        </w:tc>
        <w:tc>
          <w:tcPr>
            <w:tcW w:w="708" w:type="dxa"/>
            <w:shd w:val="clear" w:color="auto" w:fill="auto"/>
          </w:tcPr>
          <w:p w14:paraId="38808191" w14:textId="77777777" w:rsidR="001B72B0" w:rsidRPr="001B72B0" w:rsidRDefault="001B72B0" w:rsidP="001B72B0">
            <w:pPr>
              <w:jc w:val="center"/>
            </w:pPr>
            <w:r w:rsidRPr="001B72B0">
              <w:t>204</w:t>
            </w:r>
          </w:p>
        </w:tc>
        <w:tc>
          <w:tcPr>
            <w:tcW w:w="1276" w:type="dxa"/>
            <w:shd w:val="clear" w:color="auto" w:fill="auto"/>
          </w:tcPr>
          <w:p w14:paraId="34F77364" w14:textId="77777777" w:rsidR="001B72B0" w:rsidRPr="001B72B0" w:rsidRDefault="001B72B0" w:rsidP="001B72B0">
            <w:pPr>
              <w:jc w:val="center"/>
            </w:pPr>
            <w:r w:rsidRPr="001B72B0">
              <w:t>449</w:t>
            </w:r>
          </w:p>
        </w:tc>
      </w:tr>
      <w:tr w:rsidR="001B72B0" w:rsidRPr="001B72B0" w14:paraId="5E7A1A03" w14:textId="77777777" w:rsidTr="000D7347">
        <w:tc>
          <w:tcPr>
            <w:tcW w:w="4248" w:type="dxa"/>
            <w:gridSpan w:val="2"/>
            <w:shd w:val="clear" w:color="auto" w:fill="auto"/>
          </w:tcPr>
          <w:p w14:paraId="254778C8" w14:textId="77777777" w:rsidR="001B72B0" w:rsidRPr="001B72B0" w:rsidRDefault="001B72B0" w:rsidP="001B72B0">
            <w:pPr>
              <w:jc w:val="center"/>
              <w:rPr>
                <w:b/>
                <w:sz w:val="28"/>
                <w:szCs w:val="28"/>
              </w:rPr>
            </w:pPr>
            <w:r w:rsidRPr="001B72B0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645" w:type="dxa"/>
            <w:shd w:val="clear" w:color="auto" w:fill="auto"/>
          </w:tcPr>
          <w:p w14:paraId="41F1683F" w14:textId="77777777" w:rsidR="001B72B0" w:rsidRPr="001B72B0" w:rsidRDefault="001B72B0" w:rsidP="001B72B0">
            <w:pPr>
              <w:jc w:val="center"/>
            </w:pPr>
          </w:p>
        </w:tc>
        <w:tc>
          <w:tcPr>
            <w:tcW w:w="1056" w:type="dxa"/>
            <w:shd w:val="clear" w:color="auto" w:fill="auto"/>
          </w:tcPr>
          <w:p w14:paraId="65391FB0" w14:textId="77777777" w:rsidR="001B72B0" w:rsidRPr="001B72B0" w:rsidRDefault="001B72B0" w:rsidP="001B72B0">
            <w:pPr>
              <w:jc w:val="center"/>
            </w:pPr>
            <w:r w:rsidRPr="001B72B0">
              <w:t>37</w:t>
            </w:r>
          </w:p>
        </w:tc>
        <w:tc>
          <w:tcPr>
            <w:tcW w:w="709" w:type="dxa"/>
            <w:shd w:val="clear" w:color="auto" w:fill="auto"/>
          </w:tcPr>
          <w:p w14:paraId="5B8184DE" w14:textId="77777777" w:rsidR="001B72B0" w:rsidRPr="001B72B0" w:rsidRDefault="001B72B0" w:rsidP="001B72B0">
            <w:pPr>
              <w:jc w:val="center"/>
            </w:pPr>
            <w:r w:rsidRPr="001B72B0">
              <w:t>1295</w:t>
            </w:r>
          </w:p>
        </w:tc>
        <w:tc>
          <w:tcPr>
            <w:tcW w:w="1134" w:type="dxa"/>
            <w:shd w:val="clear" w:color="auto" w:fill="auto"/>
          </w:tcPr>
          <w:p w14:paraId="12D32200" w14:textId="77777777" w:rsidR="001B72B0" w:rsidRPr="001B72B0" w:rsidRDefault="001B72B0" w:rsidP="001B72B0">
            <w:pPr>
              <w:jc w:val="center"/>
            </w:pPr>
            <w:r w:rsidRPr="001B72B0">
              <w:t>37</w:t>
            </w:r>
          </w:p>
        </w:tc>
        <w:tc>
          <w:tcPr>
            <w:tcW w:w="708" w:type="dxa"/>
            <w:shd w:val="clear" w:color="auto" w:fill="auto"/>
          </w:tcPr>
          <w:p w14:paraId="48CC1C50" w14:textId="77777777" w:rsidR="001B72B0" w:rsidRPr="001B72B0" w:rsidRDefault="001B72B0" w:rsidP="001B72B0">
            <w:pPr>
              <w:jc w:val="center"/>
            </w:pPr>
            <w:r w:rsidRPr="001B72B0">
              <w:t>1258</w:t>
            </w:r>
          </w:p>
        </w:tc>
        <w:tc>
          <w:tcPr>
            <w:tcW w:w="1276" w:type="dxa"/>
            <w:shd w:val="clear" w:color="auto" w:fill="auto"/>
          </w:tcPr>
          <w:p w14:paraId="5966F962" w14:textId="77777777" w:rsidR="001B72B0" w:rsidRPr="001B72B0" w:rsidRDefault="001B72B0" w:rsidP="001B72B0">
            <w:pPr>
              <w:jc w:val="center"/>
            </w:pPr>
            <w:r w:rsidRPr="001B72B0">
              <w:t>2553</w:t>
            </w:r>
          </w:p>
        </w:tc>
      </w:tr>
    </w:tbl>
    <w:p w14:paraId="0D44D722" w14:textId="77777777" w:rsidR="001B72B0" w:rsidRPr="001B72B0" w:rsidRDefault="001B72B0" w:rsidP="001B72B0">
      <w:pPr>
        <w:ind w:left="1440"/>
        <w:contextualSpacing/>
        <w:rPr>
          <w:b/>
          <w:lang w:val="x-none"/>
        </w:rPr>
      </w:pPr>
    </w:p>
    <w:p w14:paraId="24FDF85D" w14:textId="77777777" w:rsidR="001B72B0" w:rsidRPr="001B72B0" w:rsidRDefault="001B72B0" w:rsidP="001B72B0">
      <w:pPr>
        <w:ind w:left="1440"/>
        <w:contextualSpacing/>
        <w:rPr>
          <w:b/>
        </w:rPr>
      </w:pPr>
    </w:p>
    <w:p w14:paraId="3E2DC66D" w14:textId="77777777" w:rsidR="001B72B0" w:rsidRPr="001B72B0" w:rsidRDefault="001B72B0" w:rsidP="001B72B0">
      <w:pPr>
        <w:ind w:left="1440"/>
        <w:contextualSpacing/>
        <w:rPr>
          <w:b/>
        </w:rPr>
      </w:pPr>
    </w:p>
    <w:p w14:paraId="7D2217BD" w14:textId="77777777" w:rsidR="001B72B0" w:rsidRPr="001B72B0" w:rsidRDefault="001B72B0" w:rsidP="001B72B0">
      <w:pPr>
        <w:ind w:left="1440"/>
        <w:contextualSpacing/>
        <w:rPr>
          <w:b/>
        </w:rPr>
      </w:pPr>
    </w:p>
    <w:p w14:paraId="1FF5AD31" w14:textId="77777777" w:rsidR="001B72B0" w:rsidRPr="001B72B0" w:rsidRDefault="001B72B0" w:rsidP="001B72B0">
      <w:pPr>
        <w:ind w:left="1440"/>
        <w:contextualSpacing/>
        <w:rPr>
          <w:b/>
        </w:rPr>
      </w:pPr>
    </w:p>
    <w:p w14:paraId="2F01EA46" w14:textId="77777777" w:rsidR="001B72B0" w:rsidRPr="001B72B0" w:rsidRDefault="001B72B0" w:rsidP="001B72B0">
      <w:pPr>
        <w:ind w:left="1440"/>
        <w:contextualSpacing/>
        <w:rPr>
          <w:b/>
        </w:rPr>
      </w:pPr>
    </w:p>
    <w:p w14:paraId="77853F1E" w14:textId="77777777" w:rsidR="001B72B0" w:rsidRPr="001B72B0" w:rsidRDefault="001B72B0" w:rsidP="001B72B0">
      <w:pPr>
        <w:numPr>
          <w:ilvl w:val="0"/>
          <w:numId w:val="8"/>
        </w:numPr>
        <w:contextualSpacing/>
        <w:jc w:val="center"/>
        <w:rPr>
          <w:b/>
          <w:lang w:val="x-none"/>
        </w:rPr>
      </w:pPr>
      <w:r w:rsidRPr="001B72B0">
        <w:rPr>
          <w:b/>
          <w:lang w:val="x-none"/>
        </w:rPr>
        <w:t>Формы промежуточной аттестации учащихся.</w:t>
      </w:r>
    </w:p>
    <w:p w14:paraId="4DD34ADF" w14:textId="77777777" w:rsidR="001B72B0" w:rsidRPr="001B72B0" w:rsidRDefault="001B72B0" w:rsidP="001B72B0">
      <w:pPr>
        <w:ind w:left="1440"/>
        <w:contextualSpacing/>
        <w:rPr>
          <w:b/>
          <w:lang w:val="x-none"/>
        </w:rPr>
      </w:pPr>
    </w:p>
    <w:tbl>
      <w:tblPr>
        <w:tblW w:w="7513" w:type="dxa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2397"/>
        <w:gridCol w:w="2819"/>
      </w:tblGrid>
      <w:tr w:rsidR="001B72B0" w:rsidRPr="001B72B0" w14:paraId="033DC125" w14:textId="77777777" w:rsidTr="000D7347">
        <w:trPr>
          <w:trHeight w:val="416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C3949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Формы промежуточной аттестации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E6B0E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Периоды освоения ООП среднего общего образования</w:t>
            </w:r>
          </w:p>
        </w:tc>
      </w:tr>
      <w:tr w:rsidR="001B72B0" w:rsidRPr="001B72B0" w14:paraId="481911D4" w14:textId="77777777" w:rsidTr="000D7347">
        <w:trPr>
          <w:trHeight w:val="431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75FBC" w14:textId="77777777" w:rsidR="001B72B0" w:rsidRPr="001B72B0" w:rsidRDefault="001B72B0" w:rsidP="001B72B0">
            <w:pPr>
              <w:contextualSpacing/>
              <w:rPr>
                <w:b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0B173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10 класс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466CF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11 класс</w:t>
            </w:r>
          </w:p>
        </w:tc>
      </w:tr>
      <w:tr w:rsidR="001B72B0" w:rsidRPr="001B72B0" w14:paraId="57628C71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4CDCAF6" w14:textId="77777777" w:rsidR="001B72B0" w:rsidRPr="001B72B0" w:rsidRDefault="001B72B0" w:rsidP="001B72B0">
            <w:pPr>
              <w:contextualSpacing/>
            </w:pPr>
            <w:r w:rsidRPr="001B72B0">
              <w:t>Русский язык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EFE3C8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F025423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Изложение/ГО</w:t>
            </w:r>
          </w:p>
        </w:tc>
      </w:tr>
      <w:tr w:rsidR="001B72B0" w:rsidRPr="001B72B0" w14:paraId="3C842009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B2C10F" w14:textId="77777777" w:rsidR="001B72B0" w:rsidRPr="001B72B0" w:rsidRDefault="001B72B0" w:rsidP="001B72B0">
            <w:pPr>
              <w:contextualSpacing/>
            </w:pPr>
            <w:r w:rsidRPr="001B72B0">
              <w:t>Литература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6A55FE0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Защита реферата/ГО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5BDEEF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</w:tr>
      <w:tr w:rsidR="001B72B0" w:rsidRPr="001B72B0" w14:paraId="3961DA48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3CDCF5D" w14:textId="77777777" w:rsidR="001B72B0" w:rsidRPr="001B72B0" w:rsidRDefault="001B72B0" w:rsidP="001B72B0">
            <w:pPr>
              <w:contextualSpacing/>
            </w:pPr>
            <w:r w:rsidRPr="001B72B0">
              <w:t>Иностранный язык (</w:t>
            </w:r>
            <w:proofErr w:type="spellStart"/>
            <w:r w:rsidRPr="001B72B0">
              <w:t>англ</w:t>
            </w:r>
            <w:proofErr w:type="spellEnd"/>
            <w:r w:rsidRPr="001B72B0">
              <w:t>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98FCC5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Устное собеседование/ГО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D261789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</w:tr>
      <w:tr w:rsidR="001B72B0" w:rsidRPr="001B72B0" w14:paraId="11A14420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FFCB34" w14:textId="77777777" w:rsidR="001B72B0" w:rsidRPr="001B72B0" w:rsidRDefault="001B72B0" w:rsidP="001B72B0">
            <w:pPr>
              <w:contextualSpacing/>
            </w:pPr>
            <w:r w:rsidRPr="001B72B0">
              <w:t xml:space="preserve">Информатика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237BEE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D5644FC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Защита реферата/ГО</w:t>
            </w:r>
          </w:p>
        </w:tc>
      </w:tr>
      <w:tr w:rsidR="001B72B0" w:rsidRPr="001B72B0" w14:paraId="7D71AD35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2BF4B86" w14:textId="77777777" w:rsidR="001B72B0" w:rsidRPr="001B72B0" w:rsidRDefault="001B72B0" w:rsidP="001B72B0">
            <w:pPr>
              <w:contextualSpacing/>
            </w:pPr>
            <w:r w:rsidRPr="001B72B0">
              <w:rPr>
                <w:bCs/>
              </w:rPr>
              <w:t xml:space="preserve">История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C153F5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6BEB6A5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Устное собеседование/ГО</w:t>
            </w:r>
          </w:p>
        </w:tc>
      </w:tr>
      <w:tr w:rsidR="001B72B0" w:rsidRPr="001B72B0" w14:paraId="7FA1035C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0EBF38" w14:textId="77777777" w:rsidR="001B72B0" w:rsidRPr="001B72B0" w:rsidRDefault="001B72B0" w:rsidP="001B72B0">
            <w:pPr>
              <w:contextualSpacing/>
            </w:pPr>
            <w:r w:rsidRPr="001B72B0">
              <w:t>Обществознание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9CA8FA7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AF5B802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</w:tr>
      <w:tr w:rsidR="001B72B0" w:rsidRPr="001B72B0" w14:paraId="50932579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0ACA12" w14:textId="77777777" w:rsidR="001B72B0" w:rsidRPr="001B72B0" w:rsidRDefault="001B72B0" w:rsidP="001B72B0">
            <w:pPr>
              <w:contextualSpacing/>
            </w:pPr>
            <w:r w:rsidRPr="001B72B0">
              <w:t>Математика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BF6F2E0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BD04927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работа/ГО</w:t>
            </w:r>
          </w:p>
        </w:tc>
      </w:tr>
      <w:tr w:rsidR="001B72B0" w:rsidRPr="001B72B0" w14:paraId="25E128FD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1177A9" w14:textId="77777777" w:rsidR="001B72B0" w:rsidRPr="001B72B0" w:rsidRDefault="001B72B0" w:rsidP="001B72B0">
            <w:pPr>
              <w:contextualSpacing/>
            </w:pPr>
            <w:r w:rsidRPr="001B72B0">
              <w:t>Физика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1286D08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EB8F31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работа/ГО</w:t>
            </w:r>
          </w:p>
        </w:tc>
      </w:tr>
      <w:tr w:rsidR="001B72B0" w:rsidRPr="001B72B0" w14:paraId="69D1FFFD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9EE31C0" w14:textId="77777777" w:rsidR="001B72B0" w:rsidRPr="001B72B0" w:rsidRDefault="001B72B0" w:rsidP="001B72B0">
            <w:pPr>
              <w:contextualSpacing/>
            </w:pPr>
            <w:r w:rsidRPr="001B72B0">
              <w:t>Астрономия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1F7634C" w14:textId="77777777" w:rsidR="001B72B0" w:rsidRPr="001B72B0" w:rsidRDefault="001B72B0" w:rsidP="001B72B0">
            <w:pPr>
              <w:jc w:val="center"/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AA93E91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</w:tr>
      <w:tr w:rsidR="001B72B0" w:rsidRPr="001B72B0" w14:paraId="559D3FD7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567968" w14:textId="77777777" w:rsidR="001B72B0" w:rsidRPr="001B72B0" w:rsidRDefault="001B72B0" w:rsidP="001B72B0">
            <w:pPr>
              <w:contextualSpacing/>
            </w:pPr>
            <w:r w:rsidRPr="001B72B0">
              <w:t>Химия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87C6538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743F867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работа/ГО</w:t>
            </w:r>
          </w:p>
        </w:tc>
      </w:tr>
      <w:tr w:rsidR="001B72B0" w:rsidRPr="001B72B0" w14:paraId="44FB0D29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CA6EC55" w14:textId="77777777" w:rsidR="001B72B0" w:rsidRPr="001B72B0" w:rsidRDefault="001B72B0" w:rsidP="001B72B0">
            <w:pPr>
              <w:contextualSpacing/>
            </w:pPr>
            <w:r w:rsidRPr="001B72B0">
              <w:t>Биология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C52875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ADF774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Устное собеседование/ГО</w:t>
            </w:r>
          </w:p>
        </w:tc>
      </w:tr>
      <w:tr w:rsidR="001B72B0" w:rsidRPr="001B72B0" w14:paraId="7CC203DB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E34A6A6" w14:textId="77777777" w:rsidR="001B72B0" w:rsidRPr="001B72B0" w:rsidRDefault="001B72B0" w:rsidP="001B72B0">
            <w:pPr>
              <w:contextualSpacing/>
            </w:pPr>
            <w:r w:rsidRPr="001B72B0">
              <w:t>Физическая культура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4EA1674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Нормативы/ГО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36C4C90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</w:tr>
      <w:tr w:rsidR="001B72B0" w:rsidRPr="001B72B0" w14:paraId="3CFA7253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A1AD6B4" w14:textId="77777777" w:rsidR="001B72B0" w:rsidRPr="001B72B0" w:rsidRDefault="001B72B0" w:rsidP="001B72B0">
            <w:pPr>
              <w:contextualSpacing/>
            </w:pPr>
            <w:r w:rsidRPr="001B72B0">
              <w:t>ОБЖ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2AB91D5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B065511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Защита реферата/ГО</w:t>
            </w:r>
          </w:p>
        </w:tc>
      </w:tr>
      <w:tr w:rsidR="001B72B0" w:rsidRPr="001B72B0" w14:paraId="582D7872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00AB72" w14:textId="77777777" w:rsidR="001B72B0" w:rsidRPr="001B72B0" w:rsidRDefault="001B72B0" w:rsidP="001B72B0">
            <w:pPr>
              <w:contextualSpacing/>
            </w:pPr>
            <w:r w:rsidRPr="001B72B0">
              <w:t>Родной язык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7BE37B1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Защита реферата/ГО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6B3DC5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</w:tr>
      <w:tr w:rsidR="001B72B0" w:rsidRPr="001B72B0" w14:paraId="6C8F5201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3728AFF" w14:textId="77777777" w:rsidR="001B72B0" w:rsidRPr="001B72B0" w:rsidRDefault="001B72B0" w:rsidP="001B72B0">
            <w:pPr>
              <w:contextualSpacing/>
            </w:pPr>
            <w:proofErr w:type="gramStart"/>
            <w:r w:rsidRPr="001B72B0">
              <w:t>Родная  литература</w:t>
            </w:r>
            <w:proofErr w:type="gramEnd"/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C4B53D2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DB6A72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</w:tr>
    </w:tbl>
    <w:p w14:paraId="5149F237" w14:textId="77777777" w:rsidR="001B72B0" w:rsidRPr="001B72B0" w:rsidRDefault="001B72B0" w:rsidP="001B72B0">
      <w:pPr>
        <w:ind w:left="1440"/>
        <w:contextualSpacing/>
        <w:rPr>
          <w:b/>
        </w:rPr>
      </w:pPr>
    </w:p>
    <w:p w14:paraId="1CDDF994" w14:textId="77777777" w:rsidR="001B72B0" w:rsidRPr="001B72B0" w:rsidRDefault="001B72B0" w:rsidP="001B72B0">
      <w:pPr>
        <w:ind w:left="1440"/>
        <w:contextualSpacing/>
        <w:rPr>
          <w:b/>
        </w:rPr>
      </w:pPr>
    </w:p>
    <w:p w14:paraId="0ABC7531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7AE884C8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453ADE66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7E72BEB3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130ADC74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22B818B2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0B98343E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6918DE40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7A133223" w14:textId="77777777" w:rsidR="001B72B0" w:rsidRPr="001B72B0" w:rsidRDefault="001B72B0" w:rsidP="001B72B0">
      <w:pPr>
        <w:numPr>
          <w:ilvl w:val="0"/>
          <w:numId w:val="8"/>
        </w:numPr>
        <w:contextualSpacing/>
        <w:jc w:val="center"/>
        <w:rPr>
          <w:b/>
          <w:lang w:val="x-none"/>
        </w:rPr>
      </w:pPr>
      <w:r w:rsidRPr="001B72B0">
        <w:rPr>
          <w:b/>
          <w:lang w:val="x-none"/>
        </w:rPr>
        <w:br w:type="page"/>
      </w:r>
      <w:r w:rsidRPr="001B72B0">
        <w:rPr>
          <w:b/>
          <w:lang w:val="x-none"/>
        </w:rPr>
        <w:lastRenderedPageBreak/>
        <w:t>Формы промежуточной аттестации учащихся</w:t>
      </w:r>
      <w:r w:rsidRPr="001B72B0">
        <w:rPr>
          <w:b/>
        </w:rPr>
        <w:t>,</w:t>
      </w:r>
    </w:p>
    <w:p w14:paraId="4D775057" w14:textId="77777777" w:rsidR="001B72B0" w:rsidRPr="001B72B0" w:rsidRDefault="001B72B0" w:rsidP="001B72B0">
      <w:pPr>
        <w:ind w:left="1440"/>
        <w:contextualSpacing/>
        <w:jc w:val="center"/>
        <w:rPr>
          <w:b/>
        </w:rPr>
      </w:pPr>
      <w:r w:rsidRPr="001B72B0">
        <w:rPr>
          <w:b/>
        </w:rPr>
        <w:t>получающих образование в форме семейного образования, самообразования</w:t>
      </w:r>
    </w:p>
    <w:p w14:paraId="7551FB89" w14:textId="77777777" w:rsidR="001B72B0" w:rsidRPr="001B72B0" w:rsidRDefault="001B72B0" w:rsidP="001B72B0">
      <w:pPr>
        <w:ind w:left="1440"/>
        <w:contextualSpacing/>
        <w:jc w:val="center"/>
        <w:rPr>
          <w:b/>
          <w:lang w:val="x-none"/>
        </w:rPr>
      </w:pPr>
    </w:p>
    <w:p w14:paraId="652BA01E" w14:textId="77777777" w:rsidR="001B72B0" w:rsidRPr="001B72B0" w:rsidRDefault="001B72B0" w:rsidP="001B72B0">
      <w:pPr>
        <w:ind w:left="1440"/>
        <w:contextualSpacing/>
        <w:rPr>
          <w:b/>
          <w:lang w:val="x-none"/>
        </w:rPr>
      </w:pPr>
    </w:p>
    <w:p w14:paraId="55AA87B9" w14:textId="77777777" w:rsidR="001B72B0" w:rsidRPr="001B72B0" w:rsidRDefault="001B72B0" w:rsidP="001B72B0">
      <w:pPr>
        <w:contextualSpacing/>
        <w:jc w:val="both"/>
        <w:rPr>
          <w:b/>
        </w:rPr>
      </w:pPr>
    </w:p>
    <w:tbl>
      <w:tblPr>
        <w:tblW w:w="7513" w:type="dxa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2397"/>
        <w:gridCol w:w="2819"/>
      </w:tblGrid>
      <w:tr w:rsidR="001B72B0" w:rsidRPr="001B72B0" w14:paraId="243AE7D9" w14:textId="77777777" w:rsidTr="000D7347">
        <w:trPr>
          <w:trHeight w:val="416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5A278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Формы промежуточной аттестации</w:t>
            </w:r>
          </w:p>
        </w:tc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69C66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Периоды освоения ООП среднего общего образования</w:t>
            </w:r>
          </w:p>
        </w:tc>
      </w:tr>
      <w:tr w:rsidR="001B72B0" w:rsidRPr="001B72B0" w14:paraId="43ED9789" w14:textId="77777777" w:rsidTr="000D7347">
        <w:trPr>
          <w:trHeight w:val="431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D2DCD" w14:textId="77777777" w:rsidR="001B72B0" w:rsidRPr="001B72B0" w:rsidRDefault="001B72B0" w:rsidP="001B72B0">
            <w:pPr>
              <w:contextualSpacing/>
              <w:rPr>
                <w:b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2CD43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10 класс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9819A" w14:textId="77777777" w:rsidR="001B72B0" w:rsidRPr="001B72B0" w:rsidRDefault="001B72B0" w:rsidP="001B72B0">
            <w:pPr>
              <w:contextualSpacing/>
              <w:jc w:val="center"/>
              <w:rPr>
                <w:b/>
              </w:rPr>
            </w:pPr>
            <w:r w:rsidRPr="001B72B0">
              <w:rPr>
                <w:b/>
              </w:rPr>
              <w:t>11 класс</w:t>
            </w:r>
          </w:p>
        </w:tc>
      </w:tr>
      <w:tr w:rsidR="001B72B0" w:rsidRPr="001B72B0" w14:paraId="21EE4B68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CDB2B27" w14:textId="77777777" w:rsidR="001B72B0" w:rsidRPr="001B72B0" w:rsidRDefault="001B72B0" w:rsidP="001B72B0">
            <w:pPr>
              <w:contextualSpacing/>
            </w:pPr>
            <w:r w:rsidRPr="001B72B0">
              <w:t>Русский язык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F133C7A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03EED6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Изложение</w:t>
            </w:r>
          </w:p>
        </w:tc>
      </w:tr>
      <w:tr w:rsidR="001B72B0" w:rsidRPr="001B72B0" w14:paraId="085BE720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DCF8915" w14:textId="77777777" w:rsidR="001B72B0" w:rsidRPr="001B72B0" w:rsidRDefault="001B72B0" w:rsidP="001B72B0">
            <w:pPr>
              <w:contextualSpacing/>
            </w:pPr>
            <w:r w:rsidRPr="001B72B0">
              <w:t>Литература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DCABC3A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Защита реферата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A3CF7E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</w:tr>
      <w:tr w:rsidR="001B72B0" w:rsidRPr="001B72B0" w14:paraId="33AF26FA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BE5BA4" w14:textId="77777777" w:rsidR="001B72B0" w:rsidRPr="001B72B0" w:rsidRDefault="001B72B0" w:rsidP="001B72B0">
            <w:pPr>
              <w:contextualSpacing/>
            </w:pPr>
            <w:r w:rsidRPr="001B72B0">
              <w:t>Иностранный язык (</w:t>
            </w:r>
            <w:proofErr w:type="spellStart"/>
            <w:r w:rsidRPr="001B72B0">
              <w:t>англ</w:t>
            </w:r>
            <w:proofErr w:type="spellEnd"/>
            <w:r w:rsidRPr="001B72B0">
              <w:t>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9CE7214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Устное собеседование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FB3865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</w:tr>
      <w:tr w:rsidR="001B72B0" w:rsidRPr="001B72B0" w14:paraId="347B8961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17705B5" w14:textId="77777777" w:rsidR="001B72B0" w:rsidRPr="001B72B0" w:rsidRDefault="001B72B0" w:rsidP="001B72B0">
            <w:pPr>
              <w:contextualSpacing/>
            </w:pPr>
            <w:r w:rsidRPr="001B72B0">
              <w:t xml:space="preserve">Информатика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22D622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97DA6FA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Защита реферата</w:t>
            </w:r>
          </w:p>
        </w:tc>
      </w:tr>
      <w:tr w:rsidR="001B72B0" w:rsidRPr="001B72B0" w14:paraId="5D47FFE1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2522FCD" w14:textId="77777777" w:rsidR="001B72B0" w:rsidRPr="001B72B0" w:rsidRDefault="001B72B0" w:rsidP="001B72B0">
            <w:pPr>
              <w:contextualSpacing/>
            </w:pPr>
            <w:r w:rsidRPr="001B72B0">
              <w:rPr>
                <w:bCs/>
              </w:rPr>
              <w:t xml:space="preserve">История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6006B9E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2D6350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Устное собеседование</w:t>
            </w:r>
          </w:p>
        </w:tc>
      </w:tr>
      <w:tr w:rsidR="001B72B0" w:rsidRPr="001B72B0" w14:paraId="4FD51CD0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30327B" w14:textId="77777777" w:rsidR="001B72B0" w:rsidRPr="001B72B0" w:rsidRDefault="001B72B0" w:rsidP="001B72B0">
            <w:pPr>
              <w:contextualSpacing/>
            </w:pPr>
            <w:r w:rsidRPr="001B72B0">
              <w:t>Обществознание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0D6710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F378424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</w:tr>
      <w:tr w:rsidR="001B72B0" w:rsidRPr="001B72B0" w14:paraId="4C673FC6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BF3932" w14:textId="77777777" w:rsidR="001B72B0" w:rsidRPr="001B72B0" w:rsidRDefault="001B72B0" w:rsidP="001B72B0">
            <w:pPr>
              <w:contextualSpacing/>
            </w:pPr>
            <w:r w:rsidRPr="001B72B0">
              <w:t>Математика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0200A3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3DF6660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</w:t>
            </w:r>
          </w:p>
        </w:tc>
      </w:tr>
      <w:tr w:rsidR="001B72B0" w:rsidRPr="001B72B0" w14:paraId="225D1B3B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067309" w14:textId="77777777" w:rsidR="001B72B0" w:rsidRPr="001B72B0" w:rsidRDefault="001B72B0" w:rsidP="001B72B0">
            <w:pPr>
              <w:contextualSpacing/>
            </w:pPr>
            <w:r w:rsidRPr="001B72B0">
              <w:t>Физика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277ED86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DDFEB92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</w:t>
            </w:r>
          </w:p>
        </w:tc>
      </w:tr>
      <w:tr w:rsidR="001B72B0" w:rsidRPr="001B72B0" w14:paraId="54334948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8EA7315" w14:textId="77777777" w:rsidR="001B72B0" w:rsidRPr="001B72B0" w:rsidRDefault="001B72B0" w:rsidP="001B72B0">
            <w:pPr>
              <w:contextualSpacing/>
            </w:pPr>
            <w:r w:rsidRPr="001B72B0">
              <w:t>Астрономия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54DE5DE" w14:textId="77777777" w:rsidR="001B72B0" w:rsidRPr="001B72B0" w:rsidRDefault="001B72B0" w:rsidP="001B72B0">
            <w:pPr>
              <w:jc w:val="center"/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782515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</w:tr>
      <w:tr w:rsidR="001B72B0" w:rsidRPr="001B72B0" w14:paraId="10FB6AAF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E8F20E7" w14:textId="77777777" w:rsidR="001B72B0" w:rsidRPr="001B72B0" w:rsidRDefault="001B72B0" w:rsidP="001B72B0">
            <w:pPr>
              <w:contextualSpacing/>
            </w:pPr>
            <w:r w:rsidRPr="001B72B0">
              <w:t>Химия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3EE1E46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Тестирование/ГО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10C53E6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</w:t>
            </w:r>
          </w:p>
        </w:tc>
      </w:tr>
      <w:tr w:rsidR="001B72B0" w:rsidRPr="001B72B0" w14:paraId="253847A1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388408" w14:textId="77777777" w:rsidR="001B72B0" w:rsidRPr="001B72B0" w:rsidRDefault="001B72B0" w:rsidP="001B72B0">
            <w:pPr>
              <w:contextualSpacing/>
            </w:pPr>
            <w:r w:rsidRPr="001B72B0">
              <w:t>Биология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B2DF32F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CD72878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Устное собеседование</w:t>
            </w:r>
          </w:p>
        </w:tc>
      </w:tr>
      <w:tr w:rsidR="001B72B0" w:rsidRPr="001B72B0" w14:paraId="75812EAE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B20C2A0" w14:textId="77777777" w:rsidR="001B72B0" w:rsidRPr="001B72B0" w:rsidRDefault="001B72B0" w:rsidP="001B72B0">
            <w:pPr>
              <w:contextualSpacing/>
            </w:pPr>
            <w:r w:rsidRPr="001B72B0">
              <w:t>Физическая культура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2D77DD8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Нормативы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0039BEB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</w:tr>
      <w:tr w:rsidR="001B72B0" w:rsidRPr="001B72B0" w14:paraId="1F66C7A4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7E8BEC5" w14:textId="77777777" w:rsidR="001B72B0" w:rsidRPr="001B72B0" w:rsidRDefault="001B72B0" w:rsidP="001B72B0">
            <w:pPr>
              <w:contextualSpacing/>
            </w:pPr>
            <w:r w:rsidRPr="001B72B0">
              <w:t>ОБЖ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6EB8B9F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5581693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Защита реферата</w:t>
            </w:r>
          </w:p>
        </w:tc>
      </w:tr>
      <w:tr w:rsidR="001B72B0" w:rsidRPr="001B72B0" w14:paraId="55F98115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505A7EF" w14:textId="77777777" w:rsidR="001B72B0" w:rsidRPr="001B72B0" w:rsidRDefault="001B72B0" w:rsidP="001B72B0">
            <w:pPr>
              <w:contextualSpacing/>
            </w:pPr>
            <w:r w:rsidRPr="001B72B0">
              <w:t>Родной язык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5084F00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Защита реферата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CB57F1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</w:tr>
      <w:tr w:rsidR="001B72B0" w:rsidRPr="001B72B0" w14:paraId="1E58B81A" w14:textId="77777777" w:rsidTr="000D7347">
        <w:trPr>
          <w:trHeight w:val="6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D9D5DF" w14:textId="77777777" w:rsidR="001B72B0" w:rsidRPr="001B72B0" w:rsidRDefault="001B72B0" w:rsidP="001B72B0">
            <w:pPr>
              <w:contextualSpacing/>
            </w:pPr>
            <w:proofErr w:type="gramStart"/>
            <w:r w:rsidRPr="001B72B0">
              <w:t>Родная  литература</w:t>
            </w:r>
            <w:proofErr w:type="gramEnd"/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2EEC4A5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CFAD8B6" w14:textId="77777777" w:rsidR="001B72B0" w:rsidRPr="001B72B0" w:rsidRDefault="001B72B0" w:rsidP="001B72B0">
            <w:pPr>
              <w:jc w:val="center"/>
            </w:pPr>
            <w:r w:rsidRPr="001B72B0">
              <w:rPr>
                <w:sz w:val="20"/>
                <w:szCs w:val="20"/>
              </w:rPr>
              <w:t>Тестирование</w:t>
            </w:r>
          </w:p>
        </w:tc>
      </w:tr>
    </w:tbl>
    <w:p w14:paraId="4C9B8C32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065E3056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6671025F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1874DA05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55DCADAF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0DFFF170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2EDE0784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795BACB7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4CFDE3F6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431F3B65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2036622B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6160C23E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5808AE52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60146BE9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0A7CA79C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6B36B69A" w14:textId="77777777" w:rsidR="001B72B0" w:rsidRPr="001B72B0" w:rsidRDefault="001B72B0" w:rsidP="001B72B0">
      <w:pPr>
        <w:contextualSpacing/>
        <w:jc w:val="both"/>
        <w:rPr>
          <w:b/>
        </w:rPr>
      </w:pPr>
    </w:p>
    <w:p w14:paraId="24AA5C8A" w14:textId="2968E8CB" w:rsidR="004C4046" w:rsidRPr="00E868ED" w:rsidRDefault="004C4046" w:rsidP="001B72B0">
      <w:pPr>
        <w:rPr>
          <w:b/>
        </w:rPr>
      </w:pPr>
    </w:p>
    <w:sectPr w:rsidR="004C4046" w:rsidRPr="00E868ED" w:rsidSect="007A408C">
      <w:headerReference w:type="default" r:id="rId9"/>
      <w:pgSz w:w="11906" w:h="16838"/>
      <w:pgMar w:top="1134" w:right="567" w:bottom="1134" w:left="113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20A08" w14:textId="77777777" w:rsidR="00EB7A08" w:rsidRDefault="00EB7A08" w:rsidP="00C9236E">
      <w:r>
        <w:separator/>
      </w:r>
    </w:p>
  </w:endnote>
  <w:endnote w:type="continuationSeparator" w:id="0">
    <w:p w14:paraId="69026805" w14:textId="77777777" w:rsidR="00EB7A08" w:rsidRDefault="00EB7A08" w:rsidP="00C9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A9C7E" w14:textId="77777777" w:rsidR="00EB7A08" w:rsidRDefault="00EB7A08" w:rsidP="00C9236E">
      <w:r>
        <w:separator/>
      </w:r>
    </w:p>
  </w:footnote>
  <w:footnote w:type="continuationSeparator" w:id="0">
    <w:p w14:paraId="5C7D57E1" w14:textId="77777777" w:rsidR="00EB7A08" w:rsidRDefault="00EB7A08" w:rsidP="00C92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93498235"/>
      <w:docPartObj>
        <w:docPartGallery w:val="Page Numbers (Top of Page)"/>
        <w:docPartUnique/>
      </w:docPartObj>
    </w:sdtPr>
    <w:sdtEndPr/>
    <w:sdtContent>
      <w:p w14:paraId="7DA54515" w14:textId="77777777" w:rsidR="003A57AA" w:rsidRDefault="007A15E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8A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8583542" w14:textId="77777777" w:rsidR="003A57AA" w:rsidRDefault="003A57A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B32EFF0"/>
    <w:lvl w:ilvl="0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6B7CC0"/>
    <w:multiLevelType w:val="multilevel"/>
    <w:tmpl w:val="0CB0F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34650DA"/>
    <w:multiLevelType w:val="hybridMultilevel"/>
    <w:tmpl w:val="1CA8C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5C05C9"/>
    <w:multiLevelType w:val="hybridMultilevel"/>
    <w:tmpl w:val="35CC1E2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E1671"/>
    <w:multiLevelType w:val="hybridMultilevel"/>
    <w:tmpl w:val="12968108"/>
    <w:lvl w:ilvl="0" w:tplc="80EC84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C56D3"/>
    <w:multiLevelType w:val="multilevel"/>
    <w:tmpl w:val="6BB0B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BE644CF"/>
    <w:multiLevelType w:val="hybridMultilevel"/>
    <w:tmpl w:val="13A030EE"/>
    <w:lvl w:ilvl="0" w:tplc="041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2C0B6314"/>
    <w:multiLevelType w:val="hybridMultilevel"/>
    <w:tmpl w:val="021E95EE"/>
    <w:lvl w:ilvl="0" w:tplc="191EF2E6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5E5F00"/>
    <w:multiLevelType w:val="hybridMultilevel"/>
    <w:tmpl w:val="419691F4"/>
    <w:lvl w:ilvl="0" w:tplc="64126E70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0" w15:restartNumberingAfterBreak="0">
    <w:nsid w:val="2CD82557"/>
    <w:multiLevelType w:val="hybridMultilevel"/>
    <w:tmpl w:val="459831D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54522F"/>
    <w:multiLevelType w:val="hybridMultilevel"/>
    <w:tmpl w:val="211EC1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57349"/>
    <w:multiLevelType w:val="hybridMultilevel"/>
    <w:tmpl w:val="33408E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E2622"/>
    <w:multiLevelType w:val="hybridMultilevel"/>
    <w:tmpl w:val="2DDA7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487562"/>
    <w:multiLevelType w:val="hybridMultilevel"/>
    <w:tmpl w:val="E7B80F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D254F"/>
    <w:multiLevelType w:val="hybridMultilevel"/>
    <w:tmpl w:val="021E95EE"/>
    <w:lvl w:ilvl="0" w:tplc="191EF2E6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B13A55"/>
    <w:multiLevelType w:val="hybridMultilevel"/>
    <w:tmpl w:val="F77C1A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D1CAD"/>
    <w:multiLevelType w:val="hybridMultilevel"/>
    <w:tmpl w:val="DF484B1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6603D"/>
    <w:multiLevelType w:val="multilevel"/>
    <w:tmpl w:val="99CEFB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8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19" w15:restartNumberingAfterBreak="0">
    <w:nsid w:val="588A718A"/>
    <w:multiLevelType w:val="hybridMultilevel"/>
    <w:tmpl w:val="2DD0109E"/>
    <w:lvl w:ilvl="0" w:tplc="F74CE9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F739C8"/>
    <w:multiLevelType w:val="hybridMultilevel"/>
    <w:tmpl w:val="CCF4245E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59DE519B"/>
    <w:multiLevelType w:val="hybridMultilevel"/>
    <w:tmpl w:val="D1A2BD80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E5B29"/>
    <w:multiLevelType w:val="hybridMultilevel"/>
    <w:tmpl w:val="EA60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75F21"/>
    <w:multiLevelType w:val="hybridMultilevel"/>
    <w:tmpl w:val="7056EE8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C980CA6"/>
    <w:multiLevelType w:val="hybridMultilevel"/>
    <w:tmpl w:val="DEDE6C56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70582"/>
    <w:multiLevelType w:val="hybridMultilevel"/>
    <w:tmpl w:val="E9E0E7E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52FBB"/>
    <w:multiLevelType w:val="hybridMultilevel"/>
    <w:tmpl w:val="E6F2694A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C6EEC"/>
    <w:multiLevelType w:val="hybridMultilevel"/>
    <w:tmpl w:val="53A8C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3D1839"/>
    <w:multiLevelType w:val="hybridMultilevel"/>
    <w:tmpl w:val="E8CEEBC4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64022"/>
    <w:multiLevelType w:val="hybridMultilevel"/>
    <w:tmpl w:val="31D8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8F1776"/>
    <w:multiLevelType w:val="hybridMultilevel"/>
    <w:tmpl w:val="6CFEBB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C610A1"/>
    <w:multiLevelType w:val="hybridMultilevel"/>
    <w:tmpl w:val="816EEB5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57074C"/>
    <w:multiLevelType w:val="multilevel"/>
    <w:tmpl w:val="4154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8"/>
  </w:num>
  <w:num w:numId="9">
    <w:abstractNumId w:val="6"/>
  </w:num>
  <w:num w:numId="10">
    <w:abstractNumId w:val="0"/>
  </w:num>
  <w:num w:numId="11">
    <w:abstractNumId w:val="26"/>
  </w:num>
  <w:num w:numId="12">
    <w:abstractNumId w:val="21"/>
  </w:num>
  <w:num w:numId="13">
    <w:abstractNumId w:val="25"/>
  </w:num>
  <w:num w:numId="14">
    <w:abstractNumId w:val="10"/>
  </w:num>
  <w:num w:numId="15">
    <w:abstractNumId w:val="18"/>
  </w:num>
  <w:num w:numId="16">
    <w:abstractNumId w:val="30"/>
  </w:num>
  <w:num w:numId="17">
    <w:abstractNumId w:val="14"/>
  </w:num>
  <w:num w:numId="18">
    <w:abstractNumId w:val="7"/>
  </w:num>
  <w:num w:numId="1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9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11"/>
  </w:num>
  <w:num w:numId="25">
    <w:abstractNumId w:val="16"/>
  </w:num>
  <w:num w:numId="26">
    <w:abstractNumId w:val="12"/>
  </w:num>
  <w:num w:numId="27">
    <w:abstractNumId w:val="5"/>
  </w:num>
  <w:num w:numId="28">
    <w:abstractNumId w:val="19"/>
  </w:num>
  <w:num w:numId="29">
    <w:abstractNumId w:val="3"/>
  </w:num>
  <w:num w:numId="30">
    <w:abstractNumId w:val="9"/>
  </w:num>
  <w:num w:numId="31">
    <w:abstractNumId w:val="17"/>
  </w:num>
  <w:num w:numId="32">
    <w:abstractNumId w:val="4"/>
  </w:num>
  <w:num w:numId="33">
    <w:abstractNumId w:val="24"/>
  </w:num>
  <w:num w:numId="34">
    <w:abstractNumId w:val="23"/>
  </w:num>
  <w:num w:numId="35">
    <w:abstractNumId w:val="1"/>
  </w:num>
  <w:num w:numId="36">
    <w:abstractNumId w:val="22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046"/>
    <w:rsid w:val="00014D88"/>
    <w:rsid w:val="000214B7"/>
    <w:rsid w:val="0004227D"/>
    <w:rsid w:val="000670A7"/>
    <w:rsid w:val="000968AB"/>
    <w:rsid w:val="000D7794"/>
    <w:rsid w:val="000F5BE5"/>
    <w:rsid w:val="0011467B"/>
    <w:rsid w:val="001264C7"/>
    <w:rsid w:val="001738D2"/>
    <w:rsid w:val="00192C7E"/>
    <w:rsid w:val="001A473C"/>
    <w:rsid w:val="001B72B0"/>
    <w:rsid w:val="001C1A5E"/>
    <w:rsid w:val="001E5412"/>
    <w:rsid w:val="001E7C9B"/>
    <w:rsid w:val="00216336"/>
    <w:rsid w:val="002206D1"/>
    <w:rsid w:val="00293489"/>
    <w:rsid w:val="002963C9"/>
    <w:rsid w:val="00296AB0"/>
    <w:rsid w:val="002A5483"/>
    <w:rsid w:val="002C5302"/>
    <w:rsid w:val="002E1364"/>
    <w:rsid w:val="00342E7F"/>
    <w:rsid w:val="0035359E"/>
    <w:rsid w:val="003852D9"/>
    <w:rsid w:val="003A57AA"/>
    <w:rsid w:val="003D389D"/>
    <w:rsid w:val="004C4046"/>
    <w:rsid w:val="004D5D78"/>
    <w:rsid w:val="005333F1"/>
    <w:rsid w:val="005468A6"/>
    <w:rsid w:val="005C48FF"/>
    <w:rsid w:val="005F2E80"/>
    <w:rsid w:val="00653220"/>
    <w:rsid w:val="00671E5A"/>
    <w:rsid w:val="00705BCC"/>
    <w:rsid w:val="007404CE"/>
    <w:rsid w:val="007A15EB"/>
    <w:rsid w:val="007A2820"/>
    <w:rsid w:val="007A408C"/>
    <w:rsid w:val="007C45FD"/>
    <w:rsid w:val="00813FFE"/>
    <w:rsid w:val="00835B41"/>
    <w:rsid w:val="00847DD4"/>
    <w:rsid w:val="008604DE"/>
    <w:rsid w:val="009123EF"/>
    <w:rsid w:val="009362F5"/>
    <w:rsid w:val="00950C5C"/>
    <w:rsid w:val="009C392E"/>
    <w:rsid w:val="00A341A8"/>
    <w:rsid w:val="00A37CC0"/>
    <w:rsid w:val="00A50A93"/>
    <w:rsid w:val="00A50EBF"/>
    <w:rsid w:val="00A87D01"/>
    <w:rsid w:val="00A96D9A"/>
    <w:rsid w:val="00AE6DD4"/>
    <w:rsid w:val="00AE7092"/>
    <w:rsid w:val="00B0577A"/>
    <w:rsid w:val="00B62E15"/>
    <w:rsid w:val="00B743DB"/>
    <w:rsid w:val="00B8436A"/>
    <w:rsid w:val="00BC0146"/>
    <w:rsid w:val="00BF64CE"/>
    <w:rsid w:val="00C41225"/>
    <w:rsid w:val="00C85028"/>
    <w:rsid w:val="00C9236E"/>
    <w:rsid w:val="00CA55B6"/>
    <w:rsid w:val="00CD543D"/>
    <w:rsid w:val="00CE17DB"/>
    <w:rsid w:val="00D01697"/>
    <w:rsid w:val="00D913A7"/>
    <w:rsid w:val="00DA1CA4"/>
    <w:rsid w:val="00DB3D88"/>
    <w:rsid w:val="00E01206"/>
    <w:rsid w:val="00E161DE"/>
    <w:rsid w:val="00E32FEE"/>
    <w:rsid w:val="00E37F46"/>
    <w:rsid w:val="00E868ED"/>
    <w:rsid w:val="00E95B8B"/>
    <w:rsid w:val="00EB7A08"/>
    <w:rsid w:val="00ED677E"/>
    <w:rsid w:val="00EE3253"/>
    <w:rsid w:val="00F03236"/>
    <w:rsid w:val="00F0787C"/>
    <w:rsid w:val="00F14831"/>
    <w:rsid w:val="00F2723D"/>
    <w:rsid w:val="00F50547"/>
    <w:rsid w:val="00F63BAB"/>
    <w:rsid w:val="00F64654"/>
    <w:rsid w:val="00F674EC"/>
    <w:rsid w:val="00F9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7AFD"/>
  <w15:docId w15:val="{F3E46A64-FB34-457C-A7C9-06F53EBE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C4046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4C40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Знак"/>
    <w:link w:val="a6"/>
    <w:locked/>
    <w:rsid w:val="004C404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6">
    <w:name w:val="Основной"/>
    <w:basedOn w:val="a"/>
    <w:link w:val="a5"/>
    <w:rsid w:val="004C4046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4C4046"/>
    <w:pPr>
      <w:spacing w:line="360" w:lineRule="auto"/>
      <w:ind w:left="30" w:firstLine="680"/>
      <w:contextualSpacing/>
      <w:jc w:val="both"/>
      <w:outlineLvl w:val="1"/>
    </w:pPr>
    <w:rPr>
      <w:sz w:val="28"/>
    </w:rPr>
  </w:style>
  <w:style w:type="character" w:customStyle="1" w:styleId="Zag11">
    <w:name w:val="Zag_11"/>
    <w:rsid w:val="004C4046"/>
    <w:rPr>
      <w:color w:val="000000"/>
      <w:w w:val="100"/>
    </w:rPr>
  </w:style>
  <w:style w:type="character" w:customStyle="1" w:styleId="apple-converted-space">
    <w:name w:val="apple-converted-space"/>
    <w:basedOn w:val="a0"/>
    <w:rsid w:val="004C4046"/>
  </w:style>
  <w:style w:type="character" w:styleId="a7">
    <w:name w:val="Strong"/>
    <w:basedOn w:val="a0"/>
    <w:uiPriority w:val="22"/>
    <w:qFormat/>
    <w:rsid w:val="004C4046"/>
    <w:rPr>
      <w:b/>
      <w:bCs/>
    </w:rPr>
  </w:style>
  <w:style w:type="table" w:customStyle="1" w:styleId="1">
    <w:name w:val="Сетка таблицы1"/>
    <w:basedOn w:val="a1"/>
    <w:uiPriority w:val="39"/>
    <w:rsid w:val="0029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C923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23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923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23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C3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1B72B0"/>
  </w:style>
  <w:style w:type="paragraph" w:customStyle="1" w:styleId="msonormalbullet2gif">
    <w:name w:val="msonormalbullet2.gif"/>
    <w:basedOn w:val="a"/>
    <w:rsid w:val="001B72B0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rsid w:val="001B72B0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1B72B0"/>
    <w:pPr>
      <w:spacing w:before="100" w:beforeAutospacing="1" w:after="100" w:afterAutospacing="1"/>
    </w:pPr>
  </w:style>
  <w:style w:type="paragraph" w:customStyle="1" w:styleId="msonormalbullet2gifbullet1gif">
    <w:name w:val="msonormalbullet2gifbullet1.gif"/>
    <w:basedOn w:val="a"/>
    <w:rsid w:val="001B72B0"/>
    <w:pPr>
      <w:spacing w:before="100" w:beforeAutospacing="1" w:after="100" w:afterAutospacing="1"/>
    </w:pPr>
  </w:style>
  <w:style w:type="paragraph" w:customStyle="1" w:styleId="msonormalbullet2gifbullet2gif">
    <w:name w:val="msonormalbullet2gifbullet2.gif"/>
    <w:basedOn w:val="a"/>
    <w:rsid w:val="001B72B0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rsid w:val="001B72B0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1B72B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1B72B0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1B72B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">
    <w:name w:val="Table Grid"/>
    <w:basedOn w:val="a1"/>
    <w:uiPriority w:val="39"/>
    <w:rsid w:val="001B72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basedOn w:val="a"/>
    <w:next w:val="af1"/>
    <w:uiPriority w:val="99"/>
    <w:unhideWhenUsed/>
    <w:rsid w:val="001B72B0"/>
    <w:pPr>
      <w:spacing w:before="100" w:beforeAutospacing="1" w:after="100" w:afterAutospacing="1"/>
    </w:pPr>
  </w:style>
  <w:style w:type="character" w:styleId="af2">
    <w:name w:val="Emphasis"/>
    <w:uiPriority w:val="20"/>
    <w:qFormat/>
    <w:rsid w:val="001B72B0"/>
    <w:rPr>
      <w:i/>
      <w:i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B72B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1">
    <w:name w:val="s_1"/>
    <w:basedOn w:val="a"/>
    <w:rsid w:val="001B72B0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semiHidden/>
    <w:unhideWhenUsed/>
    <w:rsid w:val="001B7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4564</Words>
  <Characters>26019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Эльвира</cp:lastModifiedBy>
  <cp:revision>2</cp:revision>
  <cp:lastPrinted>2021-09-09T14:28:00Z</cp:lastPrinted>
  <dcterms:created xsi:type="dcterms:W3CDTF">2021-10-12T12:58:00Z</dcterms:created>
  <dcterms:modified xsi:type="dcterms:W3CDTF">2021-10-12T12:58:00Z</dcterms:modified>
</cp:coreProperties>
</file>